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6830EA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5</w:t>
      </w:r>
    </w:p>
    <w:p w:rsidR="0068761F" w:rsidRDefault="00C150B6" w:rsidP="00C150B6">
      <w:pPr>
        <w:jc w:val="center"/>
        <w:rPr>
          <w:b/>
          <w:i/>
          <w:sz w:val="28"/>
          <w:szCs w:val="28"/>
        </w:rPr>
      </w:pPr>
      <w:r w:rsidRPr="00C150B6">
        <w:rPr>
          <w:b/>
          <w:i/>
          <w:sz w:val="28"/>
          <w:szCs w:val="28"/>
        </w:rPr>
        <w:t>CHỦ ĐỀ 4:</w:t>
      </w:r>
      <w:r w:rsidR="006830EA">
        <w:rPr>
          <w:b/>
          <w:i/>
          <w:sz w:val="28"/>
          <w:szCs w:val="28"/>
        </w:rPr>
        <w:t>SÁNG TẠO TỪ NHỮNG CHIẾC LÁ</w:t>
      </w:r>
      <w:r w:rsidRPr="00C150B6">
        <w:rPr>
          <w:b/>
          <w:i/>
          <w:sz w:val="28"/>
          <w:szCs w:val="28"/>
        </w:rPr>
        <w:t>.</w:t>
      </w:r>
    </w:p>
    <w:p w:rsidR="006830EA" w:rsidRDefault="006830EA" w:rsidP="00C150B6">
      <w:pPr>
        <w:jc w:val="center"/>
        <w:rPr>
          <w:b/>
          <w:i/>
          <w:sz w:val="28"/>
          <w:szCs w:val="28"/>
        </w:rPr>
      </w:pPr>
    </w:p>
    <w:p w:rsidR="006830EA" w:rsidRDefault="006830EA" w:rsidP="00C150B6">
      <w:pPr>
        <w:jc w:val="center"/>
        <w:rPr>
          <w:b/>
          <w:i/>
          <w:sz w:val="28"/>
          <w:szCs w:val="28"/>
        </w:rPr>
      </w:pPr>
    </w:p>
    <w:p w:rsidR="006830EA" w:rsidRDefault="006830EA" w:rsidP="006830EA">
      <w:pPr>
        <w:rPr>
          <w:b/>
          <w:i/>
          <w:sz w:val="28"/>
          <w:szCs w:val="28"/>
        </w:rPr>
      </w:pPr>
    </w:p>
    <w:p w:rsidR="00C150B6" w:rsidRPr="00C150B6" w:rsidRDefault="006830EA" w:rsidP="006830EA">
      <w:pPr>
        <w:rPr>
          <w:b/>
          <w:noProof/>
        </w:rPr>
      </w:pPr>
      <w:r>
        <w:rPr>
          <w:noProof/>
        </w:rPr>
        <w:drawing>
          <wp:inline distT="0" distB="0" distL="0" distR="0" wp14:anchorId="7F11A8F5" wp14:editId="023BF120">
            <wp:extent cx="1988820" cy="1143000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55" cy="1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27DEB" wp14:editId="1EA591E4">
            <wp:extent cx="1783080" cy="1729740"/>
            <wp:effectExtent l="0" t="0" r="762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3708" cy="17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137D6" wp14:editId="02A7EA55">
            <wp:extent cx="2141220" cy="164592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2140" cy="164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B6" w:rsidRDefault="00C150B6" w:rsidP="00C150B6">
      <w:pPr>
        <w:rPr>
          <w:b/>
          <w:i/>
          <w:sz w:val="28"/>
          <w:szCs w:val="28"/>
        </w:rPr>
      </w:pPr>
    </w:p>
    <w:p w:rsidR="00C150B6" w:rsidRDefault="00C150B6" w:rsidP="00C150B6">
      <w:pPr>
        <w:jc w:val="center"/>
        <w:rPr>
          <w:b/>
          <w:i/>
          <w:sz w:val="28"/>
          <w:szCs w:val="28"/>
        </w:rPr>
      </w:pPr>
    </w:p>
    <w:p w:rsidR="00C150B6" w:rsidRDefault="006830EA" w:rsidP="00C150B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Tranh các bước thực hiện sản phẩm</w:t>
      </w:r>
    </w:p>
    <w:p w:rsidR="006830EA" w:rsidRDefault="006830EA" w:rsidP="006830EA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4720C3B" wp14:editId="564C24E0">
            <wp:extent cx="3116423" cy="4869099"/>
            <wp:effectExtent l="0" t="0" r="8255" b="825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5231" cy="486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EA" w:rsidRDefault="006830EA" w:rsidP="006830EA">
      <w:pPr>
        <w:rPr>
          <w:noProof/>
        </w:rPr>
      </w:pPr>
      <w:r>
        <w:rPr>
          <w:b/>
          <w:i/>
          <w:sz w:val="28"/>
          <w:szCs w:val="28"/>
        </w:rPr>
        <w:t>Tranh tham khảo</w:t>
      </w:r>
      <w:r>
        <w:rPr>
          <w:noProof/>
        </w:rPr>
        <w:t xml:space="preserve"> </w:t>
      </w:r>
    </w:p>
    <w:p w:rsidR="006830EA" w:rsidRDefault="006830EA" w:rsidP="006830EA">
      <w:pPr>
        <w:rPr>
          <w:noProof/>
        </w:rPr>
      </w:pPr>
      <w:r>
        <w:rPr>
          <w:noProof/>
        </w:rPr>
        <w:drawing>
          <wp:inline distT="0" distB="0" distL="0" distR="0" wp14:anchorId="333BB223" wp14:editId="142DB1A0">
            <wp:extent cx="2194560" cy="1889760"/>
            <wp:effectExtent l="323850" t="323850" r="320040" b="32004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525" cy="19276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30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21B76A" wp14:editId="6C862CEE">
            <wp:extent cx="1958340" cy="1699260"/>
            <wp:effectExtent l="323850" t="323850" r="327660" b="32004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1237" cy="17191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0EA" w:rsidRDefault="006830EA" w:rsidP="006830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B9EC4B" wp14:editId="52FABE75">
            <wp:extent cx="2727960" cy="2278380"/>
            <wp:effectExtent l="76200" t="76200" r="129540" b="1409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2206" cy="2281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F17BC3" wp14:editId="5525A49B">
            <wp:extent cx="3185160" cy="2453640"/>
            <wp:effectExtent l="0" t="0" r="0" b="381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617" cy="245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830EA" w:rsidRDefault="006830EA" w:rsidP="006830EA">
      <w:pPr>
        <w:rPr>
          <w:noProof/>
        </w:rPr>
      </w:pPr>
      <w:r>
        <w:rPr>
          <w:noProof/>
        </w:rPr>
        <w:drawing>
          <wp:inline distT="0" distB="0" distL="0" distR="0" wp14:anchorId="6E0BAC84" wp14:editId="50E6304C">
            <wp:extent cx="5524687" cy="3200400"/>
            <wp:effectExtent l="171450" t="171450" r="190500" b="19050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8241" cy="3214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830EA" w:rsidRDefault="006830EA" w:rsidP="006830EA">
      <w:pPr>
        <w:rPr>
          <w:b/>
          <w:i/>
          <w:noProof/>
          <w:sz w:val="28"/>
          <w:szCs w:val="28"/>
        </w:rPr>
      </w:pPr>
      <w:r w:rsidRPr="006830EA">
        <w:rPr>
          <w:b/>
          <w:i/>
          <w:noProof/>
          <w:sz w:val="28"/>
          <w:szCs w:val="28"/>
        </w:rPr>
        <w:t>Tranh in lá cây</w:t>
      </w:r>
    </w:p>
    <w:p w:rsidR="006830EA" w:rsidRDefault="006830EA" w:rsidP="006830EA">
      <w:pPr>
        <w:rPr>
          <w:b/>
          <w:i/>
          <w:noProof/>
          <w:sz w:val="28"/>
          <w:szCs w:val="28"/>
        </w:rPr>
      </w:pPr>
    </w:p>
    <w:p w:rsidR="006830EA" w:rsidRDefault="006830EA" w:rsidP="006830EA">
      <w:pPr>
        <w:rPr>
          <w:b/>
          <w:i/>
          <w:noProof/>
          <w:sz w:val="28"/>
          <w:szCs w:val="28"/>
        </w:rPr>
      </w:pPr>
    </w:p>
    <w:p w:rsidR="006830EA" w:rsidRPr="006830EA" w:rsidRDefault="006830EA" w:rsidP="006830EA">
      <w:pPr>
        <w:rPr>
          <w:b/>
          <w:i/>
          <w:noProof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6AEB388" wp14:editId="772A0D7E">
            <wp:extent cx="2551250" cy="2354580"/>
            <wp:effectExtent l="0" t="0" r="1905" b="7620"/>
            <wp:docPr id="4100" name="Picture 4" descr="https://tse3.mm.bing.net/th?id=OIP.vRuy7IhmzLCMGA6puolB-QHaEK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tse3.mm.bing.net/th?id=OIP.vRuy7IhmzLCMGA6puolB-QHaEK&amp;pid=Api&amp;P=0&amp;h=1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2" t="-1916" r="9419" b="1916"/>
                    <a:stretch/>
                  </pic:blipFill>
                  <pic:spPr bwMode="auto">
                    <a:xfrm>
                      <a:off x="0" y="0"/>
                      <a:ext cx="2550479" cy="23538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0DA2A9EE" wp14:editId="345DD36C">
            <wp:extent cx="3055620" cy="2545080"/>
            <wp:effectExtent l="0" t="0" r="0" b="7620"/>
            <wp:docPr id="4098" name="Picture 2" descr="https://tse1.mm.bing.net/th?id=OIP.2Q_ciAMVMhutxff0fJh9KgHaEK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tse1.mm.bing.net/th?id=OIP.2Q_ciAMVMhutxff0fJh9KgHaEK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50" cy="25470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830EA">
        <w:rPr>
          <w:noProof/>
        </w:rPr>
        <w:t xml:space="preserve"> </w:t>
      </w:r>
    </w:p>
    <w:sectPr w:rsidR="006830EA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41077"/>
    <w:rsid w:val="00215B58"/>
    <w:rsid w:val="002B208E"/>
    <w:rsid w:val="002B3A01"/>
    <w:rsid w:val="002B5A6A"/>
    <w:rsid w:val="00314D5E"/>
    <w:rsid w:val="00387AD2"/>
    <w:rsid w:val="0039154C"/>
    <w:rsid w:val="003B082A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A2480"/>
    <w:rsid w:val="00854BA7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C139A"/>
    <w:rsid w:val="00CD479A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AA4FC-89EC-43B0-A20D-D10D0B3ED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2023-10-30T02:12:00Z</dcterms:created>
  <dcterms:modified xsi:type="dcterms:W3CDTF">2023-10-30T02:12:00Z</dcterms:modified>
</cp:coreProperties>
</file>