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 xml:space="preserve">Week: 12           </w:t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  <w:t>Date of planning:    /      /2022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 xml:space="preserve">Period: 46              </w:t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  <w:t xml:space="preserve">Date of teaching:    /      /2022                                         </w:t>
      </w:r>
    </w:p>
    <w:p w:rsidR="00D817EB" w:rsidRPr="00D817EB" w:rsidRDefault="00D817EB" w:rsidP="00D817EB">
      <w:pPr>
        <w:tabs>
          <w:tab w:val="left" w:pos="7118"/>
        </w:tabs>
        <w:jc w:val="center"/>
        <w:rPr>
          <w:rFonts w:ascii="Times New Roman" w:hAnsi="Times New Roman"/>
          <w:b/>
        </w:rPr>
      </w:pPr>
      <w:r w:rsidRPr="00D817EB">
        <w:rPr>
          <w:rFonts w:ascii="Times New Roman" w:hAnsi="Times New Roman"/>
          <w:b/>
        </w:rPr>
        <w:t xml:space="preserve">Unit 7: CLASSROOM INSTRUCTIONS </w:t>
      </w:r>
    </w:p>
    <w:p w:rsidR="00D817EB" w:rsidRPr="00D817EB" w:rsidRDefault="00D817EB" w:rsidP="00D817EB">
      <w:pPr>
        <w:tabs>
          <w:tab w:val="left" w:pos="2784"/>
          <w:tab w:val="center" w:pos="4410"/>
        </w:tabs>
        <w:spacing w:line="276" w:lineRule="auto"/>
        <w:jc w:val="center"/>
        <w:rPr>
          <w:rFonts w:ascii="Times New Roman" w:hAnsi="Times New Roman"/>
          <w:iCs/>
        </w:rPr>
      </w:pPr>
      <w:r w:rsidRPr="00D817EB">
        <w:rPr>
          <w:rFonts w:ascii="Times New Roman" w:hAnsi="Times New Roman"/>
          <w:iCs/>
        </w:rPr>
        <w:t>Lesson 2 (4-5-</w:t>
      </w:r>
      <w:proofErr w:type="gramStart"/>
      <w:r w:rsidRPr="00D817EB">
        <w:rPr>
          <w:rFonts w:ascii="Times New Roman" w:hAnsi="Times New Roman"/>
          <w:iCs/>
        </w:rPr>
        <w:t>6 )</w:t>
      </w:r>
      <w:proofErr w:type="gramEnd"/>
    </w:p>
    <w:p w:rsidR="00D817EB" w:rsidRPr="00D817EB" w:rsidRDefault="00D817EB" w:rsidP="00D817EB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</w:rPr>
      </w:pPr>
      <w:r w:rsidRPr="00D817EB">
        <w:rPr>
          <w:rFonts w:ascii="Times New Roman" w:hAnsi="Times New Roman"/>
          <w:b/>
        </w:rPr>
        <w:t>Objectives:</w:t>
      </w:r>
    </w:p>
    <w:p w:rsidR="00D817EB" w:rsidRPr="00D817EB" w:rsidRDefault="00D817EB" w:rsidP="00D817EB">
      <w:pPr>
        <w:spacing w:line="276" w:lineRule="auto"/>
        <w:ind w:right="-142"/>
        <w:rPr>
          <w:rFonts w:ascii="Times New Roman" w:hAnsi="Times New Roman"/>
        </w:rPr>
      </w:pPr>
      <w:r w:rsidRPr="00D817EB">
        <w:rPr>
          <w:rFonts w:ascii="Times New Roman" w:hAnsi="Times New Roman"/>
        </w:rPr>
        <w:t>By the end of the lesson, students will be able to:</w:t>
      </w:r>
    </w:p>
    <w:p w:rsidR="00D817EB" w:rsidRPr="00D817EB" w:rsidRDefault="00D817EB" w:rsidP="00D817EB">
      <w:pPr>
        <w:spacing w:before="60" w:line="276" w:lineRule="auto"/>
        <w:rPr>
          <w:rFonts w:ascii="Times New Roman" w:eastAsia="Calibri" w:hAnsi="Times New Roman"/>
          <w:b/>
        </w:rPr>
      </w:pPr>
      <w:r w:rsidRPr="00D817EB">
        <w:rPr>
          <w:rFonts w:ascii="Times New Roman" w:eastAsia="Calibri" w:hAnsi="Times New Roman"/>
          <w:b/>
        </w:rPr>
        <w:t>1. Knowledge: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 xml:space="preserve">- Use the words </w:t>
      </w:r>
      <w:r w:rsidRPr="00D817EB">
        <w:rPr>
          <w:rFonts w:ascii="Times New Roman" w:hAnsi="Times New Roman"/>
          <w:i/>
        </w:rPr>
        <w:t xml:space="preserve">go out, come in, speak, English, Vietnamese </w:t>
      </w:r>
      <w:r w:rsidRPr="00D817EB">
        <w:rPr>
          <w:rFonts w:ascii="Times New Roman" w:hAnsi="Times New Roman"/>
        </w:rPr>
        <w:t xml:space="preserve">and </w:t>
      </w:r>
      <w:r w:rsidRPr="00D817EB">
        <w:rPr>
          <w:rFonts w:ascii="Times New Roman" w:hAnsi="Times New Roman"/>
          <w:i/>
        </w:rPr>
        <w:t>please</w:t>
      </w:r>
      <w:r w:rsidRPr="00D817EB">
        <w:rPr>
          <w:rFonts w:ascii="Times New Roman" w:hAnsi="Times New Roman"/>
        </w:rPr>
        <w:t xml:space="preserve"> in relation to the topic “Classroom instructions”;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 xml:space="preserve">- Use </w:t>
      </w:r>
      <w:r w:rsidRPr="00D817EB">
        <w:rPr>
          <w:rFonts w:ascii="Times New Roman" w:hAnsi="Times New Roman"/>
          <w:i/>
        </w:rPr>
        <w:t xml:space="preserve">May </w:t>
      </w:r>
      <w:proofErr w:type="gramStart"/>
      <w:r w:rsidRPr="00D817EB">
        <w:rPr>
          <w:rFonts w:ascii="Times New Roman" w:hAnsi="Times New Roman"/>
          <w:i/>
        </w:rPr>
        <w:t>I</w:t>
      </w:r>
      <w:proofErr w:type="gramEnd"/>
      <w:r w:rsidRPr="00D817EB">
        <w:rPr>
          <w:rFonts w:ascii="Times New Roman" w:hAnsi="Times New Roman"/>
          <w:i/>
        </w:rPr>
        <w:t xml:space="preserve"> ____? – Yes, you can. / No, you can’t.</w:t>
      </w:r>
      <w:r w:rsidRPr="00D817EB">
        <w:rPr>
          <w:rFonts w:ascii="Times New Roman" w:hAnsi="Times New Roman"/>
        </w:rPr>
        <w:t xml:space="preserve"> </w:t>
      </w:r>
      <w:proofErr w:type="gramStart"/>
      <w:r w:rsidRPr="00D817EB">
        <w:rPr>
          <w:rFonts w:ascii="Times New Roman" w:hAnsi="Times New Roman"/>
        </w:rPr>
        <w:t>to</w:t>
      </w:r>
      <w:proofErr w:type="gramEnd"/>
      <w:r w:rsidRPr="00D817EB">
        <w:rPr>
          <w:rFonts w:ascii="Times New Roman" w:hAnsi="Times New Roman"/>
        </w:rPr>
        <w:t xml:space="preserve"> ask for and give permission;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 xml:space="preserve">- Listen to and understand four communicative contexts and number the correct pictures. 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>- Complete six gapped sentences with the help of picture cues.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 xml:space="preserve">- Sing the song May I come in and sit down?  </w:t>
      </w:r>
      <w:proofErr w:type="gramStart"/>
      <w:r w:rsidRPr="00D817EB">
        <w:rPr>
          <w:rFonts w:ascii="Times New Roman" w:hAnsi="Times New Roman"/>
        </w:rPr>
        <w:t>with</w:t>
      </w:r>
      <w:proofErr w:type="gramEnd"/>
      <w:r w:rsidRPr="00D817EB">
        <w:rPr>
          <w:rFonts w:ascii="Times New Roman" w:hAnsi="Times New Roman"/>
        </w:rPr>
        <w:t xml:space="preserve"> the correct pronunciation, rhythm and melody. </w:t>
      </w:r>
    </w:p>
    <w:p w:rsidR="00D817EB" w:rsidRPr="00D817EB" w:rsidRDefault="00D817EB" w:rsidP="00D817EB">
      <w:pPr>
        <w:spacing w:line="276" w:lineRule="auto"/>
        <w:rPr>
          <w:rFonts w:ascii="Times New Roman" w:hAnsi="Times New Roman"/>
        </w:rPr>
      </w:pPr>
      <w:r w:rsidRPr="00D817EB">
        <w:rPr>
          <w:rFonts w:ascii="Times New Roman" w:hAnsi="Times New Roman"/>
          <w:b/>
        </w:rPr>
        <w:t>2. Competences:</w:t>
      </w:r>
      <w:r w:rsidRPr="00D817EB">
        <w:rPr>
          <w:rFonts w:ascii="Times New Roman" w:hAnsi="Times New Roman"/>
        </w:rPr>
        <w:t xml:space="preserve"> 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>- Communication, ability to use language (work in groups/ pairs)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>- Ability to solve problems (play the games)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>- Cooperation: (work in groups/ pairs)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>- Using knowledge to do exercises</w:t>
      </w:r>
    </w:p>
    <w:p w:rsidR="00D817EB" w:rsidRPr="00D817EB" w:rsidRDefault="00D817EB" w:rsidP="00D817EB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D817EB">
        <w:rPr>
          <w:rFonts w:ascii="Times New Roman" w:hAnsi="Times New Roman"/>
          <w:b/>
          <w:color w:val="000000"/>
        </w:rPr>
        <w:t>3. Attributes/ Qualities</w:t>
      </w:r>
      <w:r w:rsidRPr="00D817EB">
        <w:rPr>
          <w:rFonts w:ascii="Times New Roman" w:hAnsi="Times New Roman"/>
          <w:color w:val="000000"/>
        </w:rPr>
        <w:t xml:space="preserve">: </w:t>
      </w:r>
    </w:p>
    <w:p w:rsidR="00D817EB" w:rsidRPr="00D817EB" w:rsidRDefault="00D817EB" w:rsidP="00D817EB">
      <w:pPr>
        <w:spacing w:line="276" w:lineRule="auto"/>
        <w:jc w:val="both"/>
        <w:rPr>
          <w:rFonts w:ascii="Times New Roman" w:hAnsi="Times New Roman"/>
          <w:color w:val="000000"/>
          <w:shd w:val="clear" w:color="auto" w:fill="F8F9FA"/>
          <w:lang w:val="vi-VN"/>
        </w:rPr>
      </w:pPr>
      <w:r w:rsidRPr="00D817EB">
        <w:rPr>
          <w:rFonts w:ascii="Times New Roman" w:hAnsi="Times New Roman"/>
          <w:color w:val="000000"/>
          <w:lang w:val="vi-VN"/>
        </w:rPr>
        <w:t xml:space="preserve">- </w:t>
      </w:r>
      <w:r w:rsidRPr="00D817EB">
        <w:rPr>
          <w:rFonts w:ascii="Times New Roman" w:hAnsi="Times New Roman"/>
          <w:color w:val="000000"/>
        </w:rPr>
        <w:t xml:space="preserve">Be </w:t>
      </w:r>
      <w:r w:rsidRPr="00D817EB">
        <w:rPr>
          <w:rFonts w:ascii="Times New Roman" w:hAnsi="Times New Roman"/>
          <w:color w:val="000000"/>
          <w:shd w:val="clear" w:color="auto" w:fill="F8F9FA"/>
        </w:rPr>
        <w:t>confident in communicating with friends/ teachers.</w:t>
      </w:r>
    </w:p>
    <w:p w:rsidR="00D817EB" w:rsidRPr="00D817EB" w:rsidRDefault="00D817EB" w:rsidP="00D817EB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D817EB">
        <w:rPr>
          <w:rFonts w:ascii="Times New Roman" w:hAnsi="Times New Roman"/>
          <w:color w:val="000000"/>
        </w:rPr>
        <w:t>- Help partners to complete learning tasks.</w:t>
      </w:r>
    </w:p>
    <w:p w:rsidR="00D817EB" w:rsidRPr="00D817EB" w:rsidRDefault="00D817EB" w:rsidP="00D817EB">
      <w:pPr>
        <w:spacing w:line="276" w:lineRule="auto"/>
        <w:rPr>
          <w:rFonts w:ascii="Times New Roman" w:hAnsi="Times New Roman"/>
          <w:b/>
        </w:rPr>
      </w:pPr>
      <w:r w:rsidRPr="00D817EB">
        <w:rPr>
          <w:rFonts w:ascii="Times New Roman" w:hAnsi="Times New Roman"/>
          <w:b/>
        </w:rPr>
        <w:t>II. Preparation.</w:t>
      </w:r>
    </w:p>
    <w:p w:rsidR="00D817EB" w:rsidRPr="00D817EB" w:rsidRDefault="00D817EB" w:rsidP="00D817EB">
      <w:pPr>
        <w:spacing w:line="276" w:lineRule="auto"/>
        <w:rPr>
          <w:rFonts w:ascii="Times New Roman" w:hAnsi="Times New Roman"/>
        </w:rPr>
      </w:pPr>
      <w:r w:rsidRPr="00D817EB">
        <w:rPr>
          <w:rFonts w:ascii="Times New Roman" w:hAnsi="Times New Roman"/>
        </w:rPr>
        <w:t>1. Teacher’s preparation: TV, computer, books.</w:t>
      </w:r>
    </w:p>
    <w:p w:rsidR="00D817EB" w:rsidRPr="00D817EB" w:rsidRDefault="00D817EB" w:rsidP="00D817EB">
      <w:pPr>
        <w:spacing w:line="276" w:lineRule="auto"/>
        <w:rPr>
          <w:rFonts w:ascii="Times New Roman" w:hAnsi="Times New Roman"/>
        </w:rPr>
      </w:pPr>
      <w:r w:rsidRPr="00D817EB">
        <w:rPr>
          <w:rFonts w:ascii="Times New Roman" w:hAnsi="Times New Roman"/>
        </w:rPr>
        <w:t xml:space="preserve">2. Student’s preparation: </w:t>
      </w:r>
      <w:r w:rsidRPr="00D817EB">
        <w:rPr>
          <w:rFonts w:ascii="Times New Roman" w:hAnsi="Times New Roman"/>
          <w:color w:val="000000"/>
          <w:lang w:val="nl-NL"/>
        </w:rPr>
        <w:t>Students’ aids:</w:t>
      </w:r>
      <w:r w:rsidRPr="00D817EB">
        <w:rPr>
          <w:rFonts w:ascii="Times New Roman" w:hAnsi="Times New Roman"/>
          <w:i/>
          <w:color w:val="000000"/>
          <w:lang w:val="nl-NL"/>
        </w:rPr>
        <w:t xml:space="preserve"> </w:t>
      </w:r>
      <w:r w:rsidRPr="00D817EB">
        <w:rPr>
          <w:rFonts w:ascii="Times New Roman" w:hAnsi="Times New Roman"/>
          <w:color w:val="000000"/>
          <w:lang w:val="nl-NL"/>
        </w:rPr>
        <w:t>books, notebooks, workbooks.</w:t>
      </w:r>
    </w:p>
    <w:p w:rsidR="00D817EB" w:rsidRPr="00D817EB" w:rsidRDefault="00D817EB" w:rsidP="00D817EB">
      <w:pPr>
        <w:spacing w:line="276" w:lineRule="auto"/>
        <w:jc w:val="both"/>
        <w:rPr>
          <w:rFonts w:ascii="Times New Roman" w:hAnsi="Times New Roman"/>
          <w:b/>
        </w:rPr>
      </w:pPr>
      <w:r w:rsidRPr="00D817EB">
        <w:rPr>
          <w:rFonts w:ascii="Times New Roman" w:hAnsi="Times New Roman"/>
          <w:b/>
        </w:rPr>
        <w:t>III. Procedures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8"/>
        <w:gridCol w:w="1756"/>
      </w:tblGrid>
      <w:tr w:rsidR="00D817EB" w:rsidRPr="00D817EB" w:rsidTr="005010FB">
        <w:trPr>
          <w:trHeight w:val="321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EB" w:rsidRPr="00D817EB" w:rsidRDefault="00D817EB" w:rsidP="005010F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17EB"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EB" w:rsidRPr="00D817EB" w:rsidRDefault="00D817EB" w:rsidP="005010F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17EB"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D817EB" w:rsidRPr="00D817EB" w:rsidTr="005010FB">
        <w:trPr>
          <w:trHeight w:val="321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EB" w:rsidRPr="00D817EB" w:rsidRDefault="00D817EB" w:rsidP="005010FB">
            <w:pPr>
              <w:pStyle w:val="NormalWeb"/>
              <w:spacing w:before="6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D817EB">
              <w:rPr>
                <w:b/>
                <w:sz w:val="28"/>
                <w:szCs w:val="28"/>
              </w:rPr>
              <w:t xml:space="preserve">* </w:t>
            </w:r>
            <w:r w:rsidRPr="00D817EB">
              <w:rPr>
                <w:b/>
                <w:sz w:val="28"/>
                <w:szCs w:val="28"/>
                <w:u w:val="single"/>
              </w:rPr>
              <w:t>Warm-up and review</w:t>
            </w:r>
            <w:r w:rsidRPr="00D817EB">
              <w:rPr>
                <w:b/>
                <w:sz w:val="28"/>
                <w:szCs w:val="28"/>
              </w:rPr>
              <w:t>: 5’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  <w:b/>
                <w:i/>
              </w:rPr>
              <w:t>Game:</w:t>
            </w:r>
            <w:r w:rsidRPr="00D817EB">
              <w:rPr>
                <w:rFonts w:ascii="Times New Roman" w:hAnsi="Times New Roman"/>
                <w:b/>
              </w:rPr>
              <w:t xml:space="preserve"> “Reoder the sentences</w:t>
            </w:r>
            <w:r w:rsidRPr="00D817EB">
              <w:rPr>
                <w:rFonts w:ascii="Times New Roman" w:hAnsi="Times New Roman"/>
              </w:rPr>
              <w:t>”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 xml:space="preserve">1. </w:t>
            </w:r>
            <w:proofErr w:type="gramStart"/>
            <w:r w:rsidRPr="00D817EB">
              <w:rPr>
                <w:rFonts w:ascii="Times New Roman" w:hAnsi="Times New Roman"/>
              </w:rPr>
              <w:t>speak</w:t>
            </w:r>
            <w:proofErr w:type="gramEnd"/>
            <w:r w:rsidRPr="00D817EB">
              <w:rPr>
                <w:rFonts w:ascii="Times New Roman" w:hAnsi="Times New Roman"/>
              </w:rPr>
              <w:t xml:space="preserve">/ May/ I/ Vietnamese/?   </w:t>
            </w:r>
            <w:r w:rsidRPr="00D817EB">
              <w:rPr>
                <w:rFonts w:ascii="Times New Roman" w:hAnsi="Times New Roman"/>
              </w:rPr>
              <w:tab/>
              <w:t xml:space="preserve">        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 xml:space="preserve"> 2. May/ come/ in/ I/? 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 xml:space="preserve"> 3. </w:t>
            </w:r>
            <w:proofErr w:type="gramStart"/>
            <w:r w:rsidRPr="00D817EB">
              <w:rPr>
                <w:rFonts w:ascii="Times New Roman" w:hAnsi="Times New Roman"/>
              </w:rPr>
              <w:t>go</w:t>
            </w:r>
            <w:proofErr w:type="gramEnd"/>
            <w:r w:rsidRPr="00D817EB">
              <w:rPr>
                <w:rFonts w:ascii="Times New Roman" w:hAnsi="Times New Roman"/>
              </w:rPr>
              <w:t xml:space="preserve">/ May/ out/ I/? </w:t>
            </w:r>
            <w:proofErr w:type="gramStart"/>
            <w:r w:rsidRPr="00D817EB">
              <w:rPr>
                <w:rFonts w:ascii="Times New Roman" w:hAnsi="Times New Roman"/>
              </w:rPr>
              <w:t>4.sit</w:t>
            </w:r>
            <w:proofErr w:type="gramEnd"/>
            <w:r w:rsidRPr="00D817EB">
              <w:rPr>
                <w:rFonts w:ascii="Times New Roman" w:hAnsi="Times New Roman"/>
              </w:rPr>
              <w:t xml:space="preserve">/ down/ May/?          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 xml:space="preserve"> 4. May/ open/ I/ a/ book/?</w:t>
            </w:r>
            <w:r w:rsidRPr="00D817EB">
              <w:rPr>
                <w:rFonts w:ascii="Times New Roman" w:hAnsi="Times New Roman"/>
              </w:rPr>
              <w:tab/>
            </w:r>
            <w:r w:rsidRPr="00D817EB">
              <w:rPr>
                <w:rFonts w:ascii="Times New Roman" w:hAnsi="Times New Roman"/>
              </w:rPr>
              <w:tab/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 xml:space="preserve"> </w:t>
            </w:r>
            <w:proofErr w:type="gramStart"/>
            <w:r w:rsidRPr="00D817EB">
              <w:rPr>
                <w:rFonts w:ascii="Times New Roman" w:hAnsi="Times New Roman"/>
              </w:rPr>
              <w:t>5.Yes</w:t>
            </w:r>
            <w:proofErr w:type="gramEnd"/>
            <w:r w:rsidRPr="00D817EB">
              <w:rPr>
                <w:rFonts w:ascii="Times New Roman" w:hAnsi="Times New Roman"/>
              </w:rPr>
              <w:t>,/ can/ you/.</w:t>
            </w:r>
          </w:p>
          <w:p w:rsidR="00D817EB" w:rsidRPr="00D817EB" w:rsidRDefault="00D817EB" w:rsidP="005010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76" w:lineRule="auto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Lead to the new lesson</w:t>
            </w:r>
            <w:r w:rsidRPr="00D817EB">
              <w:rPr>
                <w:rFonts w:ascii="Times New Roman" w:hAnsi="Times New Roman"/>
                <w:i/>
              </w:rPr>
              <w:t>“Unit 7, Lesson 2 (4</w:t>
            </w:r>
            <w:proofErr w:type="gramStart"/>
            <w:r w:rsidRPr="00D817EB">
              <w:rPr>
                <w:rFonts w:ascii="Times New Roman" w:hAnsi="Times New Roman"/>
                <w:i/>
              </w:rPr>
              <w:t>,5,6</w:t>
            </w:r>
            <w:proofErr w:type="gramEnd"/>
            <w:r w:rsidRPr="00D817EB">
              <w:rPr>
                <w:rFonts w:ascii="Times New Roman" w:hAnsi="Times New Roman"/>
                <w:i/>
              </w:rPr>
              <w:t>)”.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  <w:color w:val="000000"/>
              </w:rPr>
              <w:t>Whole class</w:t>
            </w: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  <w:color w:val="000000"/>
              </w:rPr>
              <w:t>Group work</w:t>
            </w:r>
          </w:p>
          <w:p w:rsidR="00D817EB" w:rsidRPr="00D817EB" w:rsidRDefault="00D817EB" w:rsidP="005010FB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817EB" w:rsidRPr="00D817EB" w:rsidTr="005010FB">
        <w:trPr>
          <w:trHeight w:val="288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EB" w:rsidRPr="00D817EB" w:rsidRDefault="00D817EB" w:rsidP="005010FB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817EB">
              <w:rPr>
                <w:rFonts w:ascii="Times New Roman" w:hAnsi="Times New Roman"/>
                <w:b/>
              </w:rPr>
              <w:lastRenderedPageBreak/>
              <w:t xml:space="preserve">* </w:t>
            </w:r>
            <w:r w:rsidRPr="00D817EB">
              <w:rPr>
                <w:rFonts w:ascii="Times New Roman" w:hAnsi="Times New Roman"/>
                <w:b/>
                <w:u w:val="single"/>
              </w:rPr>
              <w:t>New lesson</w:t>
            </w:r>
            <w:r w:rsidRPr="00D817EB">
              <w:rPr>
                <w:rFonts w:ascii="Times New Roman" w:hAnsi="Times New Roman"/>
                <w:b/>
              </w:rPr>
              <w:t xml:space="preserve">: </w:t>
            </w:r>
          </w:p>
          <w:p w:rsidR="00D817EB" w:rsidRPr="00D817EB" w:rsidRDefault="00D817EB" w:rsidP="005010FB">
            <w:pPr>
              <w:pStyle w:val="NormalWeb"/>
              <w:spacing w:before="60" w:beforeAutospacing="0" w:after="0" w:afterAutospacing="0" w:line="276" w:lineRule="auto"/>
              <w:rPr>
                <w:sz w:val="28"/>
                <w:szCs w:val="28"/>
              </w:rPr>
            </w:pPr>
            <w:r w:rsidRPr="00D817EB">
              <w:rPr>
                <w:b/>
                <w:bCs/>
                <w:color w:val="000000"/>
                <w:sz w:val="28"/>
                <w:szCs w:val="28"/>
              </w:rPr>
              <w:t>Activity 4. Listen and number. (</w:t>
            </w:r>
            <w:r w:rsidRPr="00D817EB">
              <w:rPr>
                <w:color w:val="000000"/>
                <w:sz w:val="28"/>
                <w:szCs w:val="28"/>
              </w:rPr>
              <w:t>8 minutes)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  <w:b/>
                <w:color w:val="000000"/>
              </w:rPr>
              <w:t>Goal:</w:t>
            </w:r>
            <w:r w:rsidRPr="00D817EB">
              <w:rPr>
                <w:rFonts w:ascii="Times New Roman" w:hAnsi="Times New Roman"/>
              </w:rPr>
              <w:t xml:space="preserve"> </w:t>
            </w:r>
            <w:r w:rsidRPr="00D817EB">
              <w:rPr>
                <w:rFonts w:ascii="Times New Roman" w:hAnsi="Times New Roman"/>
                <w:i/>
              </w:rPr>
              <w:t>To listen to and understand four communicative contexts in which pupils ask their teachers for permission</w:t>
            </w:r>
            <w:r w:rsidRPr="00D817EB">
              <w:rPr>
                <w:rFonts w:ascii="Times New Roman" w:hAnsi="Times New Roman"/>
              </w:rPr>
              <w:t>.</w:t>
            </w:r>
          </w:p>
          <w:p w:rsidR="00D817EB" w:rsidRPr="00D817EB" w:rsidRDefault="00D817EB" w:rsidP="005010F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 xml:space="preserve">- Have Ss look at the pictures and point at each picture and elicit the questions to ask for permission used in the pictures </w:t>
            </w:r>
          </w:p>
          <w:p w:rsidR="00D817EB" w:rsidRPr="00D817EB" w:rsidRDefault="00D817EB" w:rsidP="005010F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Ask Ss to guess their answers.</w:t>
            </w:r>
          </w:p>
          <w:p w:rsidR="00D817EB" w:rsidRPr="00D817EB" w:rsidRDefault="00D817EB" w:rsidP="005010F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Play the recording twice so that Ss can do the task.</w:t>
            </w:r>
          </w:p>
          <w:p w:rsidR="00D817EB" w:rsidRPr="00D817EB" w:rsidRDefault="00D817EB" w:rsidP="005010F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Play the recording a third time to give Ss another listening opportunity.</w:t>
            </w:r>
          </w:p>
          <w:p w:rsidR="00D817EB" w:rsidRPr="00D817EB" w:rsidRDefault="00D817EB" w:rsidP="005010F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 xml:space="preserve">- Go around the classroom to offer </w:t>
            </w:r>
          </w:p>
          <w:p w:rsidR="00D817EB" w:rsidRPr="00D817EB" w:rsidRDefault="00D817EB" w:rsidP="005010F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 xml:space="preserve">- Get Ss to swap books with a partner, </w:t>
            </w:r>
            <w:proofErr w:type="gramStart"/>
            <w:r w:rsidRPr="00D817EB">
              <w:rPr>
                <w:rFonts w:ascii="Times New Roman" w:hAnsi="Times New Roman"/>
                <w:sz w:val="28"/>
                <w:szCs w:val="28"/>
              </w:rPr>
              <w:t>then</w:t>
            </w:r>
            <w:proofErr w:type="gramEnd"/>
            <w:r w:rsidRPr="00D817EB">
              <w:rPr>
                <w:rFonts w:ascii="Times New Roman" w:hAnsi="Times New Roman"/>
                <w:sz w:val="28"/>
                <w:szCs w:val="28"/>
              </w:rPr>
              <w:t xml:space="preserve"> check answers together as a class. </w:t>
            </w:r>
          </w:p>
          <w:p w:rsidR="00D817EB" w:rsidRPr="00D817EB" w:rsidRDefault="00D817EB" w:rsidP="005010F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 xml:space="preserve">- Ask Ss to write the correct answers on the board </w:t>
            </w:r>
          </w:p>
          <w:p w:rsidR="00D817EB" w:rsidRPr="00D817EB" w:rsidRDefault="00D817EB" w:rsidP="005010F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T gives feedbacks.</w:t>
            </w:r>
          </w:p>
          <w:p w:rsidR="00D817EB" w:rsidRPr="00D817EB" w:rsidRDefault="00D817EB" w:rsidP="005010F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If time allows, play the recording, sentence by sentence, for the class to listen and repeat individually and in chorus. Correct their pronunciation.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  <w:i/>
              </w:rPr>
            </w:pPr>
            <w:r w:rsidRPr="00D817EB">
              <w:rPr>
                <w:rFonts w:ascii="Times New Roman" w:hAnsi="Times New Roman"/>
              </w:rPr>
              <w:t>(</w:t>
            </w:r>
            <w:r w:rsidRPr="00D817EB">
              <w:rPr>
                <w:rFonts w:ascii="Times New Roman" w:hAnsi="Times New Roman"/>
                <w:i/>
              </w:rPr>
              <w:t>Key: 1. b 2. a 3. d 4. C)</w:t>
            </w:r>
          </w:p>
          <w:p w:rsidR="00D817EB" w:rsidRPr="00D817EB" w:rsidRDefault="00D817EB" w:rsidP="005010FB">
            <w:pPr>
              <w:pStyle w:val="NormalWeb"/>
              <w:spacing w:before="60" w:beforeAutospacing="0" w:after="0" w:afterAutospacing="0" w:line="276" w:lineRule="auto"/>
              <w:rPr>
                <w:sz w:val="28"/>
                <w:szCs w:val="28"/>
              </w:rPr>
            </w:pPr>
            <w:r w:rsidRPr="00D817EB">
              <w:rPr>
                <w:b/>
                <w:bCs/>
                <w:color w:val="000000"/>
                <w:sz w:val="28"/>
                <w:szCs w:val="28"/>
              </w:rPr>
              <w:t xml:space="preserve">Activity </w:t>
            </w:r>
            <w:r w:rsidRPr="00D817EB">
              <w:rPr>
                <w:b/>
                <w:bCs/>
                <w:color w:val="231F20"/>
                <w:sz w:val="28"/>
                <w:szCs w:val="28"/>
              </w:rPr>
              <w:t xml:space="preserve">5. </w:t>
            </w:r>
            <w:r w:rsidRPr="00D817EB">
              <w:rPr>
                <w:b/>
                <w:bCs/>
                <w:color w:val="000000"/>
                <w:sz w:val="28"/>
                <w:szCs w:val="28"/>
              </w:rPr>
              <w:t>Read and match</w:t>
            </w:r>
            <w:r w:rsidRPr="00D817EB">
              <w:rPr>
                <w:b/>
                <w:bCs/>
                <w:color w:val="231F20"/>
                <w:sz w:val="28"/>
                <w:szCs w:val="28"/>
              </w:rPr>
              <w:t xml:space="preserve">. ( </w:t>
            </w:r>
            <w:r w:rsidRPr="00D817EB">
              <w:rPr>
                <w:color w:val="231F20"/>
                <w:sz w:val="28"/>
                <w:szCs w:val="28"/>
              </w:rPr>
              <w:t>9</w:t>
            </w:r>
            <w:r w:rsidRPr="00D817EB">
              <w:rPr>
                <w:color w:val="000000"/>
                <w:sz w:val="28"/>
                <w:szCs w:val="28"/>
              </w:rPr>
              <w:t xml:space="preserve"> minutes)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  <w:lang w:eastAsia="vi-VN"/>
              </w:rPr>
            </w:pPr>
            <w:r w:rsidRPr="00D817EB">
              <w:rPr>
                <w:rFonts w:ascii="Times New Roman" w:hAnsi="Times New Roman"/>
                <w:b/>
                <w:color w:val="000000"/>
              </w:rPr>
              <w:t>Goal:</w:t>
            </w:r>
            <w:r w:rsidRPr="00D817EB">
              <w:rPr>
                <w:rFonts w:ascii="Times New Roman" w:hAnsi="Times New Roman"/>
              </w:rPr>
              <w:t xml:space="preserve"> </w:t>
            </w:r>
            <w:r w:rsidRPr="00D817EB">
              <w:rPr>
                <w:rFonts w:ascii="Times New Roman" w:hAnsi="Times New Roman"/>
                <w:i/>
              </w:rPr>
              <w:t xml:space="preserve">To complete the six </w:t>
            </w:r>
            <w:proofErr w:type="gramStart"/>
            <w:r w:rsidRPr="00D817EB">
              <w:rPr>
                <w:rFonts w:ascii="Times New Roman" w:hAnsi="Times New Roman"/>
                <w:i/>
              </w:rPr>
              <w:t>target</w:t>
            </w:r>
            <w:proofErr w:type="gramEnd"/>
            <w:r w:rsidRPr="00D817EB">
              <w:rPr>
                <w:rFonts w:ascii="Times New Roman" w:hAnsi="Times New Roman"/>
                <w:i/>
              </w:rPr>
              <w:t xml:space="preserve"> sentence patterns in the dialogues with the help of the picture cues</w:t>
            </w:r>
            <w:r w:rsidRPr="00D817EB">
              <w:rPr>
                <w:rFonts w:ascii="Times New Roman" w:hAnsi="Times New Roman"/>
                <w:i/>
                <w:lang w:eastAsia="vi-VN"/>
              </w:rPr>
              <w:t>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Have pupils look at the pictures. Have them identify what the characters in the pictures are asking for.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Have pupils look at the four incomplete dialogues. Draw their attention to the missing words in the sentences.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Model with Picture 1. Have pupils look at the dialogue. Ask them what word is missing in the answer (can’t). Then have them complete the answer (No, you can’t.).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 xml:space="preserve">- Follow the same procedure with Pictures 2, 3 and 4. 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 xml:space="preserve">- Have pupils complete the dialogues individually. </w:t>
            </w:r>
          </w:p>
          <w:p w:rsidR="00D817EB" w:rsidRPr="00D817EB" w:rsidRDefault="00D817EB" w:rsidP="005010F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817EB">
              <w:rPr>
                <w:rFonts w:ascii="Times New Roman" w:hAnsi="Times New Roman"/>
                <w:sz w:val="28"/>
                <w:szCs w:val="28"/>
              </w:rPr>
              <w:t>Go around the classroom to offer.</w:t>
            </w:r>
          </w:p>
          <w:p w:rsidR="00D817EB" w:rsidRPr="00D817EB" w:rsidRDefault="00D817EB" w:rsidP="005010F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Get Ss to swap books and correct their answers in pairs</w:t>
            </w:r>
          </w:p>
          <w:p w:rsidR="00D817EB" w:rsidRPr="00D817EB" w:rsidRDefault="00D817EB" w:rsidP="005010F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Ask some Ss to write their answers on the board.</w:t>
            </w:r>
          </w:p>
          <w:p w:rsidR="00D817EB" w:rsidRPr="00D817EB" w:rsidRDefault="00D817EB" w:rsidP="005010F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T gives comments and feedback.</w:t>
            </w:r>
          </w:p>
          <w:p w:rsidR="00D817EB" w:rsidRPr="00D817EB" w:rsidRDefault="00D817EB" w:rsidP="005010F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Ask a few pairs to take turns acting out situations 2, 3 and 4.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lastRenderedPageBreak/>
              <w:t xml:space="preserve">(Key: 1. can’t 2. Yes 3. </w:t>
            </w:r>
            <w:proofErr w:type="gramStart"/>
            <w:r w:rsidRPr="00D817EB">
              <w:rPr>
                <w:rFonts w:ascii="Times New Roman" w:hAnsi="Times New Roman"/>
              </w:rPr>
              <w:t>go</w:t>
            </w:r>
            <w:proofErr w:type="gramEnd"/>
            <w:r w:rsidRPr="00D817EB">
              <w:rPr>
                <w:rFonts w:ascii="Times New Roman" w:hAnsi="Times New Roman"/>
              </w:rPr>
              <w:t xml:space="preserve"> out; No 4. sit down; can)</w:t>
            </w:r>
          </w:p>
          <w:p w:rsidR="00D817EB" w:rsidRPr="00D817EB" w:rsidRDefault="00D817EB" w:rsidP="005010FB">
            <w:pPr>
              <w:pStyle w:val="NoSpacing"/>
              <w:spacing w:line="276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Activity </w:t>
            </w:r>
            <w:r w:rsidRPr="00D817EB"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  <w:t xml:space="preserve">6. Let’s sing ( </w:t>
            </w:r>
            <w:r w:rsidRPr="00D817EB">
              <w:rPr>
                <w:rFonts w:ascii="Times New Roman" w:hAnsi="Times New Roman"/>
                <w:color w:val="231F20"/>
                <w:sz w:val="28"/>
                <w:szCs w:val="28"/>
              </w:rPr>
              <w:t>8</w:t>
            </w:r>
            <w:r w:rsidRPr="00D81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minutes)</w:t>
            </w:r>
          </w:p>
          <w:p w:rsidR="00D817EB" w:rsidRPr="00D817EB" w:rsidRDefault="00D817EB" w:rsidP="005010FB">
            <w:pPr>
              <w:spacing w:line="276" w:lineRule="auto"/>
              <w:rPr>
                <w:rFonts w:ascii="Times New Roman" w:hAnsi="Times New Roman"/>
                <w:bCs/>
                <w:i/>
              </w:rPr>
            </w:pPr>
            <w:r w:rsidRPr="00D817EB">
              <w:rPr>
                <w:rFonts w:ascii="Times New Roman" w:hAnsi="Times New Roman"/>
                <w:b/>
                <w:color w:val="000000"/>
              </w:rPr>
              <w:t xml:space="preserve">Goal: </w:t>
            </w:r>
            <w:r w:rsidRPr="00D817EB">
              <w:rPr>
                <w:rFonts w:ascii="Times New Roman" w:hAnsi="Times New Roman"/>
                <w:i/>
              </w:rPr>
              <w:t xml:space="preserve">To sing the song </w:t>
            </w:r>
            <w:r w:rsidRPr="00D817EB">
              <w:rPr>
                <w:rFonts w:ascii="Times New Roman" w:hAnsi="Times New Roman"/>
                <w:b/>
                <w:i/>
              </w:rPr>
              <w:t>May I come in and sit down?</w:t>
            </w:r>
            <w:r w:rsidRPr="00D817EB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D817EB">
              <w:rPr>
                <w:rFonts w:ascii="Times New Roman" w:hAnsi="Times New Roman"/>
                <w:i/>
              </w:rPr>
              <w:t>with</w:t>
            </w:r>
            <w:proofErr w:type="gramEnd"/>
            <w:r w:rsidRPr="00D817EB">
              <w:rPr>
                <w:rFonts w:ascii="Times New Roman" w:hAnsi="Times New Roman"/>
                <w:i/>
              </w:rPr>
              <w:t xml:space="preserve"> the correct pronunciation and melody.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Draw pupils’ attention to the title and lyrics of the song. Check comprehension of the lyrics and give feedback.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Play the recording all the way through. Encourage pupils to listen carefully to the pronunciation and the melody.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Play the recording line by line for pupils to listen and repeat. Correct their pronunciation where necessary.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Play the recording all the way through for pupils to sing along to.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Introduce actions for pupils to do while they sing along with the recording.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Extension: Put pupils into groups to create actions for the song. Invite some groups to the front of the class to perform, while the rest of the class sings and / or claps along the song.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Give feedback</w:t>
            </w:r>
          </w:p>
          <w:p w:rsidR="00D817EB" w:rsidRPr="00D817EB" w:rsidRDefault="00D817EB" w:rsidP="005010FB">
            <w:pPr>
              <w:pStyle w:val="NormalWeb"/>
              <w:spacing w:before="6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817EB">
              <w:rPr>
                <w:b/>
                <w:bCs/>
                <w:color w:val="000000"/>
                <w:sz w:val="28"/>
                <w:szCs w:val="28"/>
              </w:rPr>
              <w:t>* Fun corner and wrap-up: (</w:t>
            </w:r>
            <w:r w:rsidRPr="00D817EB">
              <w:rPr>
                <w:color w:val="000000"/>
                <w:sz w:val="28"/>
                <w:szCs w:val="28"/>
              </w:rPr>
              <w:t>5 minutes)</w:t>
            </w:r>
          </w:p>
          <w:p w:rsidR="00D817EB" w:rsidRPr="00D817EB" w:rsidRDefault="00D817EB" w:rsidP="005010FB">
            <w:pPr>
              <w:pStyle w:val="NormalWeb"/>
              <w:spacing w:before="6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17EB">
              <w:rPr>
                <w:color w:val="000000"/>
                <w:sz w:val="28"/>
                <w:szCs w:val="28"/>
              </w:rPr>
              <w:t xml:space="preserve">- T asks Ss to play a game “ Pass the secret” </w:t>
            </w:r>
          </w:p>
          <w:p w:rsidR="00D817EB" w:rsidRPr="00D817EB" w:rsidRDefault="00D817EB" w:rsidP="005010FB">
            <w:pPr>
              <w:pStyle w:val="NormalWeb"/>
              <w:spacing w:before="6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17EB">
              <w:rPr>
                <w:color w:val="000000"/>
                <w:sz w:val="28"/>
                <w:szCs w:val="28"/>
              </w:rPr>
              <w:t xml:space="preserve">- There are 2 groups with six Ss for each group. </w:t>
            </w:r>
            <w:proofErr w:type="gramStart"/>
            <w:r w:rsidRPr="00D817EB">
              <w:rPr>
                <w:color w:val="000000"/>
                <w:sz w:val="28"/>
                <w:szCs w:val="28"/>
              </w:rPr>
              <w:t>Ask  Ss</w:t>
            </w:r>
            <w:proofErr w:type="gramEnd"/>
            <w:r w:rsidRPr="00D817EB">
              <w:rPr>
                <w:color w:val="000000"/>
                <w:sz w:val="28"/>
                <w:szCs w:val="28"/>
              </w:rPr>
              <w:t xml:space="preserve"> to line up in rows.</w:t>
            </w:r>
          </w:p>
          <w:p w:rsidR="00D817EB" w:rsidRPr="00D817EB" w:rsidRDefault="00D817EB" w:rsidP="005010FB">
            <w:pPr>
              <w:pStyle w:val="NormalWeb"/>
              <w:spacing w:before="6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17EB">
              <w:rPr>
                <w:color w:val="000000"/>
                <w:sz w:val="28"/>
                <w:szCs w:val="28"/>
              </w:rPr>
              <w:t xml:space="preserve">- T </w:t>
            </w:r>
            <w:proofErr w:type="gramStart"/>
            <w:r w:rsidRPr="00D817EB">
              <w:rPr>
                <w:color w:val="000000"/>
                <w:sz w:val="28"/>
                <w:szCs w:val="28"/>
              </w:rPr>
              <w:t>whisper</w:t>
            </w:r>
            <w:proofErr w:type="gramEnd"/>
            <w:r w:rsidRPr="00D817EB">
              <w:rPr>
                <w:color w:val="000000"/>
                <w:sz w:val="28"/>
                <w:szCs w:val="28"/>
              </w:rPr>
              <w:t xml:space="preserve"> a sentences to the Ss then the first one whisper the sentence to the next one. The last Ss in row </w:t>
            </w:r>
            <w:proofErr w:type="gramStart"/>
            <w:r w:rsidRPr="00D817EB">
              <w:rPr>
                <w:color w:val="000000"/>
                <w:sz w:val="28"/>
                <w:szCs w:val="28"/>
              </w:rPr>
              <w:t>says</w:t>
            </w:r>
            <w:proofErr w:type="gramEnd"/>
            <w:r w:rsidRPr="00D817EB">
              <w:rPr>
                <w:color w:val="000000"/>
                <w:sz w:val="28"/>
                <w:szCs w:val="28"/>
              </w:rPr>
              <w:t xml:space="preserve"> aloud the sentence correctly in the shortest time wins the game.</w:t>
            </w:r>
          </w:p>
          <w:p w:rsidR="00D817EB" w:rsidRPr="00D817EB" w:rsidRDefault="00D817EB" w:rsidP="005010FB">
            <w:pPr>
              <w:pStyle w:val="NormalWeb"/>
              <w:spacing w:before="6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17EB">
              <w:rPr>
                <w:color w:val="000000"/>
                <w:sz w:val="28"/>
                <w:szCs w:val="28"/>
              </w:rPr>
              <w:t>- T gives feedback</w:t>
            </w:r>
          </w:p>
          <w:p w:rsidR="00D817EB" w:rsidRPr="00D817EB" w:rsidRDefault="00D817EB" w:rsidP="005010FB">
            <w:pPr>
              <w:spacing w:before="6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817EB">
              <w:rPr>
                <w:rFonts w:ascii="Times New Roman" w:hAnsi="Times New Roman"/>
                <w:b/>
                <w:bCs/>
              </w:rPr>
              <w:t xml:space="preserve">*Homelink: </w:t>
            </w:r>
          </w:p>
          <w:p w:rsidR="00D817EB" w:rsidRPr="00D817EB" w:rsidRDefault="00D817EB" w:rsidP="005010FB">
            <w:pPr>
              <w:spacing w:before="60" w:line="276" w:lineRule="auto"/>
              <w:jc w:val="both"/>
              <w:rPr>
                <w:rFonts w:ascii="Times New Roman" w:hAnsi="Times New Roman"/>
                <w:bCs/>
              </w:rPr>
            </w:pPr>
            <w:r w:rsidRPr="00D817EB">
              <w:rPr>
                <w:rFonts w:ascii="Times New Roman" w:hAnsi="Times New Roman"/>
                <w:b/>
                <w:bCs/>
              </w:rPr>
              <w:t xml:space="preserve">- </w:t>
            </w:r>
            <w:r w:rsidRPr="00D817EB">
              <w:rPr>
                <w:rFonts w:ascii="Times New Roman" w:hAnsi="Times New Roman"/>
                <w:bCs/>
              </w:rPr>
              <w:t>Learn by heart vocabulary and practice model sentence.</w:t>
            </w:r>
          </w:p>
          <w:p w:rsidR="00D817EB" w:rsidRPr="00D817EB" w:rsidRDefault="00D817EB" w:rsidP="005010FB">
            <w:pPr>
              <w:spacing w:before="6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bCs/>
              </w:rPr>
              <w:t>- Prepare new lesson Unit 6- Lesson 3- P 1, 2,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  <w:color w:val="000000"/>
              </w:rPr>
              <w:t>Whole class</w:t>
            </w: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t>Individual work</w:t>
            </w: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t>Pairwork</w:t>
            </w: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t>Whole class</w:t>
            </w: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t xml:space="preserve">Whole class/ </w:t>
            </w: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t>Individual work</w:t>
            </w: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t>Pair work</w:t>
            </w: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  <w:color w:val="000000"/>
              </w:rPr>
              <w:t xml:space="preserve">Individual </w:t>
            </w:r>
            <w:r w:rsidRPr="00D817EB">
              <w:rPr>
                <w:rFonts w:ascii="Times New Roman" w:hAnsi="Times New Roman"/>
                <w:color w:val="000000"/>
              </w:rPr>
              <w:lastRenderedPageBreak/>
              <w:t>work</w:t>
            </w:r>
          </w:p>
          <w:p w:rsidR="00D817EB" w:rsidRPr="00D817EB" w:rsidRDefault="00D817EB" w:rsidP="005010FB">
            <w:pPr>
              <w:spacing w:line="276" w:lineRule="auto"/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t xml:space="preserve">Whole class/ </w:t>
            </w: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t>Whole class</w:t>
            </w: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  <w:color w:val="000000"/>
              </w:rPr>
              <w:t>Individual work</w:t>
            </w: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t>Group work</w:t>
            </w: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spacing w:before="60" w:line="276" w:lineRule="auto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Group work</w:t>
            </w:r>
          </w:p>
        </w:tc>
      </w:tr>
    </w:tbl>
    <w:p w:rsidR="00D817EB" w:rsidRPr="00D817EB" w:rsidRDefault="00D817EB" w:rsidP="00D817EB">
      <w:pPr>
        <w:spacing w:line="276" w:lineRule="auto"/>
        <w:rPr>
          <w:rFonts w:ascii="Times New Roman" w:hAnsi="Times New Roman"/>
          <w:b/>
          <w:bCs/>
        </w:rPr>
      </w:pPr>
      <w:r w:rsidRPr="00D817EB">
        <w:rPr>
          <w:rFonts w:ascii="Times New Roman" w:hAnsi="Times New Roman"/>
          <w:b/>
          <w:bCs/>
        </w:rPr>
        <w:lastRenderedPageBreak/>
        <w:t>IV.Comments:</w:t>
      </w:r>
    </w:p>
    <w:p w:rsidR="00D817EB" w:rsidRPr="00D817EB" w:rsidRDefault="00D817EB" w:rsidP="00D817EB">
      <w:pPr>
        <w:spacing w:line="276" w:lineRule="auto"/>
        <w:rPr>
          <w:rFonts w:ascii="Times New Roman" w:hAnsi="Times New Roman"/>
          <w:bCs/>
        </w:rPr>
      </w:pPr>
      <w:r w:rsidRPr="00D817EB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rPr>
          <w:rFonts w:ascii="Times New Roman" w:eastAsia="Calibri" w:hAnsi="Times New Roman"/>
          <w:i/>
        </w:rPr>
      </w:pPr>
      <w:proofErr w:type="gramStart"/>
      <w:r w:rsidRPr="00D817EB">
        <w:rPr>
          <w:rFonts w:ascii="Times New Roman" w:eastAsia="Calibri" w:hAnsi="Times New Roman"/>
          <w:i/>
        </w:rPr>
        <w:lastRenderedPageBreak/>
        <w:t>Week :13</w:t>
      </w:r>
      <w:proofErr w:type="gramEnd"/>
      <w:r w:rsidRPr="00D817EB">
        <w:rPr>
          <w:rFonts w:ascii="Times New Roman" w:eastAsia="Calibri" w:hAnsi="Times New Roman"/>
          <w:i/>
        </w:rPr>
        <w:t xml:space="preserve">                                                                  Preparing date:  /   / 2022</w:t>
      </w:r>
    </w:p>
    <w:p w:rsidR="00D817EB" w:rsidRPr="00D817EB" w:rsidRDefault="00D817EB" w:rsidP="00D817EB">
      <w:pPr>
        <w:rPr>
          <w:rFonts w:ascii="Times New Roman" w:eastAsia="Calibri" w:hAnsi="Times New Roman"/>
          <w:i/>
        </w:rPr>
      </w:pPr>
      <w:r w:rsidRPr="00D817EB">
        <w:rPr>
          <w:rFonts w:ascii="Times New Roman" w:eastAsia="Calibri" w:hAnsi="Times New Roman"/>
          <w:i/>
        </w:rPr>
        <w:t xml:space="preserve"> Period: 47                                                               Teaching date:   /   / 2022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  <w:t xml:space="preserve">            </w:t>
      </w:r>
      <w:r w:rsidRPr="00D817EB">
        <w:rPr>
          <w:rFonts w:ascii="Times New Roman" w:eastAsia="Calibri" w:hAnsi="Times New Roman"/>
          <w:b/>
        </w:rPr>
        <w:t>UNIT 7: CLASSROOM INSTRUCTIONS</w:t>
      </w:r>
    </w:p>
    <w:p w:rsidR="00D817EB" w:rsidRPr="00D817EB" w:rsidRDefault="00D817EB" w:rsidP="00D817EB">
      <w:pPr>
        <w:jc w:val="center"/>
        <w:rPr>
          <w:rFonts w:ascii="Times New Roman" w:hAnsi="Times New Roman"/>
          <w:b/>
        </w:rPr>
      </w:pPr>
      <w:r w:rsidRPr="00D817EB">
        <w:rPr>
          <w:rFonts w:ascii="Times New Roman" w:hAnsi="Times New Roman"/>
          <w:b/>
        </w:rPr>
        <w:t>Lesson 3 (1, 2, 3)</w:t>
      </w:r>
    </w:p>
    <w:p w:rsidR="00D817EB" w:rsidRPr="00D817EB" w:rsidRDefault="00D817EB" w:rsidP="00D817EB">
      <w:pPr>
        <w:rPr>
          <w:rFonts w:ascii="Times New Roman" w:hAnsi="Times New Roman"/>
          <w:b/>
          <w:bCs/>
        </w:rPr>
      </w:pPr>
      <w:r w:rsidRPr="00D817EB">
        <w:rPr>
          <w:rFonts w:ascii="Times New Roman" w:hAnsi="Times New Roman"/>
          <w:b/>
          <w:bCs/>
        </w:rPr>
        <w:t xml:space="preserve">I. OBJECTIVES: </w:t>
      </w:r>
      <w:r w:rsidRPr="00D817EB">
        <w:rPr>
          <w:rFonts w:ascii="Times New Roman" w:hAnsi="Times New Roman"/>
          <w:bCs/>
        </w:rPr>
        <w:t>By the end of the lesson, Ss will be able to:</w:t>
      </w:r>
    </w:p>
    <w:p w:rsidR="00D817EB" w:rsidRPr="00D817EB" w:rsidRDefault="00D817EB" w:rsidP="00D817EB">
      <w:pPr>
        <w:rPr>
          <w:rFonts w:ascii="Times New Roman" w:hAnsi="Times New Roman"/>
          <w:b/>
          <w:bCs/>
        </w:rPr>
      </w:pPr>
      <w:r w:rsidRPr="00D817EB">
        <w:rPr>
          <w:rFonts w:ascii="Times New Roman" w:hAnsi="Times New Roman"/>
          <w:b/>
          <w:bCs/>
        </w:rPr>
        <w:t>1. Knowledge:</w:t>
      </w:r>
    </w:p>
    <w:p w:rsidR="00D817EB" w:rsidRPr="00D817EB" w:rsidRDefault="00D817EB" w:rsidP="00D817EB">
      <w:pPr>
        <w:jc w:val="both"/>
        <w:rPr>
          <w:rFonts w:ascii="Times New Roman" w:hAnsi="Times New Roman"/>
          <w:bCs/>
        </w:rPr>
      </w:pPr>
      <w:r w:rsidRPr="00D817EB">
        <w:rPr>
          <w:rFonts w:ascii="Times New Roman" w:hAnsi="Times New Roman"/>
          <w:bCs/>
        </w:rPr>
        <w:t xml:space="preserve">- Repeat and pronounce the sounds of the consonant clusters sp and st in isolation, in the words speak and stand and in the sentences Speak English, please! </w:t>
      </w:r>
      <w:proofErr w:type="gramStart"/>
      <w:r w:rsidRPr="00D817EB">
        <w:rPr>
          <w:rFonts w:ascii="Times New Roman" w:hAnsi="Times New Roman"/>
          <w:bCs/>
        </w:rPr>
        <w:t>and</w:t>
      </w:r>
      <w:proofErr w:type="gramEnd"/>
      <w:r w:rsidRPr="00D817EB">
        <w:rPr>
          <w:rFonts w:ascii="Times New Roman" w:hAnsi="Times New Roman"/>
          <w:bCs/>
        </w:rPr>
        <w:t xml:space="preserve"> May I stand up? </w:t>
      </w:r>
      <w:proofErr w:type="gramStart"/>
      <w:r w:rsidRPr="00D817EB">
        <w:rPr>
          <w:rFonts w:ascii="Times New Roman" w:hAnsi="Times New Roman"/>
          <w:bCs/>
        </w:rPr>
        <w:t>with</w:t>
      </w:r>
      <w:proofErr w:type="gramEnd"/>
      <w:r w:rsidRPr="00D817EB">
        <w:rPr>
          <w:rFonts w:ascii="Times New Roman" w:hAnsi="Times New Roman"/>
          <w:bCs/>
        </w:rPr>
        <w:t xml:space="preserve"> the correct pronunciation and intonation;</w:t>
      </w:r>
    </w:p>
    <w:p w:rsidR="00D817EB" w:rsidRPr="00D817EB" w:rsidRDefault="00D817EB" w:rsidP="00D817EB">
      <w:pPr>
        <w:jc w:val="both"/>
        <w:rPr>
          <w:rFonts w:ascii="Times New Roman" w:hAnsi="Times New Roman"/>
          <w:bCs/>
        </w:rPr>
      </w:pPr>
      <w:r w:rsidRPr="00D817EB">
        <w:rPr>
          <w:rFonts w:ascii="Times New Roman" w:hAnsi="Times New Roman"/>
          <w:bCs/>
        </w:rPr>
        <w:t xml:space="preserve">- To identify the target words speak and stand and the sentences Speak English, please! </w:t>
      </w:r>
      <w:proofErr w:type="gramStart"/>
      <w:r w:rsidRPr="00D817EB">
        <w:rPr>
          <w:rFonts w:ascii="Times New Roman" w:hAnsi="Times New Roman"/>
          <w:bCs/>
        </w:rPr>
        <w:t>and</w:t>
      </w:r>
      <w:proofErr w:type="gramEnd"/>
      <w:r w:rsidRPr="00D817EB">
        <w:rPr>
          <w:rFonts w:ascii="Times New Roman" w:hAnsi="Times New Roman"/>
          <w:bCs/>
        </w:rPr>
        <w:t xml:space="preserve"> May I stand up? </w:t>
      </w:r>
      <w:proofErr w:type="gramStart"/>
      <w:r w:rsidRPr="00D817EB">
        <w:rPr>
          <w:rFonts w:ascii="Times New Roman" w:hAnsi="Times New Roman"/>
          <w:bCs/>
        </w:rPr>
        <w:t>while</w:t>
      </w:r>
      <w:proofErr w:type="gramEnd"/>
      <w:r w:rsidRPr="00D817EB">
        <w:rPr>
          <w:rFonts w:ascii="Times New Roman" w:hAnsi="Times New Roman"/>
          <w:bCs/>
        </w:rPr>
        <w:t xml:space="preserve"> listening.</w:t>
      </w:r>
    </w:p>
    <w:p w:rsidR="00D817EB" w:rsidRPr="00D817EB" w:rsidRDefault="00D817EB" w:rsidP="00D817EB">
      <w:pPr>
        <w:jc w:val="both"/>
        <w:rPr>
          <w:rFonts w:ascii="Times New Roman" w:hAnsi="Times New Roman"/>
          <w:bCs/>
        </w:rPr>
      </w:pPr>
      <w:r w:rsidRPr="00D817EB">
        <w:rPr>
          <w:rFonts w:ascii="Times New Roman" w:hAnsi="Times New Roman"/>
          <w:bCs/>
        </w:rPr>
        <w:t>- Complete two gapped sentences with three options.</w:t>
      </w:r>
    </w:p>
    <w:p w:rsidR="00D817EB" w:rsidRPr="00D817EB" w:rsidRDefault="00D817EB" w:rsidP="00D817EB">
      <w:pPr>
        <w:jc w:val="both"/>
        <w:rPr>
          <w:rFonts w:ascii="Times New Roman" w:hAnsi="Times New Roman"/>
          <w:bCs/>
        </w:rPr>
      </w:pPr>
      <w:r w:rsidRPr="00D817EB">
        <w:rPr>
          <w:rFonts w:ascii="Times New Roman" w:hAnsi="Times New Roman"/>
          <w:bCs/>
        </w:rPr>
        <w:t>- Say the chant with the correct rhythm and pronunciation.</w:t>
      </w:r>
    </w:p>
    <w:p w:rsidR="00D817EB" w:rsidRPr="00D817EB" w:rsidRDefault="00D817EB" w:rsidP="00D817EB">
      <w:pPr>
        <w:jc w:val="both"/>
        <w:rPr>
          <w:rFonts w:ascii="Times New Roman" w:hAnsi="Times New Roman"/>
        </w:rPr>
      </w:pPr>
      <w:r w:rsidRPr="00D817EB">
        <w:rPr>
          <w:rFonts w:ascii="Times New Roman" w:hAnsi="Times New Roman"/>
          <w:b/>
        </w:rPr>
        <w:t>2. Competences:</w:t>
      </w:r>
      <w:r w:rsidRPr="00D817EB">
        <w:rPr>
          <w:rFonts w:ascii="Times New Roman" w:hAnsi="Times New Roman"/>
        </w:rPr>
        <w:t xml:space="preserve"> </w:t>
      </w:r>
    </w:p>
    <w:p w:rsidR="00D817EB" w:rsidRPr="00D817EB" w:rsidRDefault="00D817EB" w:rsidP="00D817EB">
      <w:pPr>
        <w:jc w:val="both"/>
        <w:rPr>
          <w:rFonts w:ascii="Times New Roman" w:hAnsi="Times New Roman"/>
        </w:rPr>
      </w:pPr>
      <w:r w:rsidRPr="00D817EB">
        <w:rPr>
          <w:rFonts w:ascii="Times New Roman" w:hAnsi="Times New Roman"/>
        </w:rPr>
        <w:t>- Listening: listen and repeat, listen and tick</w:t>
      </w:r>
    </w:p>
    <w:p w:rsidR="00D817EB" w:rsidRPr="00D817EB" w:rsidRDefault="00D817EB" w:rsidP="00D817EB">
      <w:pPr>
        <w:jc w:val="both"/>
        <w:rPr>
          <w:rFonts w:ascii="Times New Roman" w:hAnsi="Times New Roman"/>
        </w:rPr>
      </w:pPr>
      <w:r w:rsidRPr="00D817EB">
        <w:rPr>
          <w:rFonts w:ascii="Times New Roman" w:hAnsi="Times New Roman"/>
        </w:rPr>
        <w:t xml:space="preserve">- Self-control &amp; independent learning: </w:t>
      </w:r>
      <w:proofErr w:type="gramStart"/>
      <w:r w:rsidRPr="00D817EB">
        <w:rPr>
          <w:rFonts w:ascii="Times New Roman" w:hAnsi="Times New Roman"/>
        </w:rPr>
        <w:t>perform ;earning</w:t>
      </w:r>
      <w:proofErr w:type="gramEnd"/>
      <w:r w:rsidRPr="00D817EB">
        <w:rPr>
          <w:rFonts w:ascii="Times New Roman" w:hAnsi="Times New Roman"/>
        </w:rPr>
        <w:t xml:space="preserve"> tasks</w:t>
      </w:r>
    </w:p>
    <w:p w:rsidR="00D817EB" w:rsidRPr="00D817EB" w:rsidRDefault="00D817EB" w:rsidP="00D817EB">
      <w:pPr>
        <w:jc w:val="both"/>
        <w:rPr>
          <w:rFonts w:ascii="Times New Roman" w:hAnsi="Times New Roman"/>
        </w:rPr>
      </w:pPr>
      <w:r w:rsidRPr="00D817EB">
        <w:rPr>
          <w:rFonts w:ascii="Times New Roman" w:hAnsi="Times New Roman"/>
        </w:rPr>
        <w:t>- Communication and collaboration: work in pairs or groups</w:t>
      </w:r>
    </w:p>
    <w:p w:rsidR="00D817EB" w:rsidRPr="00D817EB" w:rsidRDefault="00D817EB" w:rsidP="00D817EB">
      <w:pPr>
        <w:jc w:val="both"/>
        <w:rPr>
          <w:rFonts w:ascii="Times New Roman" w:hAnsi="Times New Roman"/>
        </w:rPr>
      </w:pPr>
      <w:r w:rsidRPr="00D817EB">
        <w:rPr>
          <w:rFonts w:ascii="Times New Roman" w:hAnsi="Times New Roman"/>
        </w:rPr>
        <w:t>- Sociability: talk to each other, say good words to others.</w:t>
      </w:r>
    </w:p>
    <w:p w:rsidR="00D817EB" w:rsidRPr="00D817EB" w:rsidRDefault="00D817EB" w:rsidP="00D817EB">
      <w:pPr>
        <w:jc w:val="both"/>
        <w:rPr>
          <w:rFonts w:ascii="Times New Roman" w:hAnsi="Times New Roman"/>
        </w:rPr>
      </w:pPr>
      <w:r w:rsidRPr="00D817EB">
        <w:rPr>
          <w:rFonts w:ascii="Times New Roman" w:hAnsi="Times New Roman"/>
          <w:b/>
        </w:rPr>
        <w:t>3. Attribute/ Qualities:</w:t>
      </w:r>
    </w:p>
    <w:p w:rsidR="00D817EB" w:rsidRPr="00D817EB" w:rsidRDefault="00D817EB" w:rsidP="00D817EB">
      <w:pPr>
        <w:jc w:val="both"/>
        <w:rPr>
          <w:rFonts w:ascii="Times New Roman" w:hAnsi="Times New Roman"/>
        </w:rPr>
      </w:pPr>
      <w:r w:rsidRPr="00D817EB">
        <w:rPr>
          <w:rFonts w:ascii="Times New Roman" w:hAnsi="Times New Roman"/>
        </w:rPr>
        <w:t>- Kindness: help partners to complete learning tasks</w:t>
      </w:r>
    </w:p>
    <w:p w:rsidR="00D817EB" w:rsidRPr="00D817EB" w:rsidRDefault="00D817EB" w:rsidP="00D817EB">
      <w:pPr>
        <w:jc w:val="both"/>
        <w:rPr>
          <w:rFonts w:ascii="Times New Roman" w:hAnsi="Times New Roman"/>
        </w:rPr>
      </w:pPr>
      <w:r w:rsidRPr="00D817EB">
        <w:rPr>
          <w:rFonts w:ascii="Times New Roman" w:hAnsi="Times New Roman"/>
        </w:rPr>
        <w:t>- Diligence: complete learning tasks</w:t>
      </w:r>
    </w:p>
    <w:p w:rsidR="00D817EB" w:rsidRPr="00D817EB" w:rsidRDefault="00D817EB" w:rsidP="00D817EB">
      <w:pPr>
        <w:jc w:val="both"/>
        <w:rPr>
          <w:rFonts w:ascii="Times New Roman" w:hAnsi="Times New Roman"/>
          <w:b/>
          <w:bCs/>
        </w:rPr>
      </w:pPr>
      <w:r w:rsidRPr="00D817EB">
        <w:rPr>
          <w:rFonts w:ascii="Times New Roman" w:hAnsi="Times New Roman"/>
          <w:b/>
          <w:bCs/>
        </w:rPr>
        <w:t>II. PREPARATION:</w:t>
      </w:r>
    </w:p>
    <w:p w:rsidR="00D817EB" w:rsidRPr="00D817EB" w:rsidRDefault="00D817EB" w:rsidP="00D817EB">
      <w:pPr>
        <w:jc w:val="both"/>
        <w:rPr>
          <w:rFonts w:ascii="Times New Roman" w:hAnsi="Times New Roman"/>
          <w:lang w:eastAsia="vi-VN"/>
        </w:rPr>
      </w:pPr>
      <w:r w:rsidRPr="00D817EB">
        <w:rPr>
          <w:rFonts w:ascii="Times New Roman" w:hAnsi="Times New Roman"/>
          <w:lang w:eastAsia="vi-VN"/>
        </w:rPr>
        <w:t xml:space="preserve">1. </w:t>
      </w:r>
      <w:r w:rsidRPr="00D817EB">
        <w:rPr>
          <w:rFonts w:ascii="Times New Roman" w:hAnsi="Times New Roman"/>
          <w:i/>
          <w:lang w:eastAsia="vi-VN"/>
        </w:rPr>
        <w:t>Teacher:</w:t>
      </w:r>
      <w:r w:rsidRPr="00D817EB">
        <w:rPr>
          <w:rFonts w:ascii="Times New Roman" w:hAnsi="Times New Roman"/>
          <w:lang w:eastAsia="vi-VN"/>
        </w:rPr>
        <w:t xml:space="preserve"> Teacher’s guide Pages 25, 26; posters, laptop, lesson plan, TV.</w:t>
      </w:r>
    </w:p>
    <w:p w:rsidR="00D817EB" w:rsidRPr="00D817EB" w:rsidRDefault="00D817EB" w:rsidP="00D817EB">
      <w:pPr>
        <w:jc w:val="both"/>
        <w:rPr>
          <w:rFonts w:ascii="Times New Roman" w:hAnsi="Times New Roman"/>
          <w:lang w:eastAsia="vi-VN"/>
        </w:rPr>
      </w:pPr>
      <w:r w:rsidRPr="00D817EB">
        <w:rPr>
          <w:rFonts w:ascii="Times New Roman" w:hAnsi="Times New Roman"/>
          <w:lang w:eastAsia="vi-VN"/>
        </w:rPr>
        <w:t xml:space="preserve">2. </w:t>
      </w:r>
      <w:r w:rsidRPr="00D817EB">
        <w:rPr>
          <w:rFonts w:ascii="Times New Roman" w:hAnsi="Times New Roman"/>
          <w:i/>
          <w:lang w:eastAsia="vi-VN"/>
        </w:rPr>
        <w:t>Students:</w:t>
      </w:r>
      <w:r w:rsidRPr="00D817EB">
        <w:rPr>
          <w:rFonts w:ascii="Times New Roman" w:hAnsi="Times New Roman"/>
          <w:lang w:eastAsia="vi-VN"/>
        </w:rPr>
        <w:t xml:space="preserve"> Pupil’s book Page 14, notebooks, workbooks, school things.</w:t>
      </w:r>
    </w:p>
    <w:p w:rsidR="00D817EB" w:rsidRPr="00D817EB" w:rsidRDefault="00D817EB" w:rsidP="00D817EB">
      <w:pPr>
        <w:rPr>
          <w:rFonts w:ascii="Times New Roman" w:hAnsi="Times New Roman"/>
          <w:b/>
        </w:rPr>
      </w:pPr>
      <w:r w:rsidRPr="00D817EB">
        <w:rPr>
          <w:rFonts w:ascii="Times New Roman" w:hAnsi="Times New Roman"/>
          <w:b/>
        </w:rPr>
        <w:t>III. PROCEDURES:</w:t>
      </w:r>
    </w:p>
    <w:tbl>
      <w:tblPr>
        <w:tblpPr w:leftFromText="180" w:rightFromText="180" w:vertAnchor="text" w:tblpX="-68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8"/>
        <w:gridCol w:w="2490"/>
      </w:tblGrid>
      <w:tr w:rsidR="00D817EB" w:rsidRPr="00D817EB" w:rsidTr="005010FB">
        <w:tc>
          <w:tcPr>
            <w:tcW w:w="7338" w:type="dxa"/>
            <w:shd w:val="clear" w:color="auto" w:fill="auto"/>
          </w:tcPr>
          <w:p w:rsidR="00D817EB" w:rsidRPr="00D817EB" w:rsidRDefault="00D817EB" w:rsidP="005010FB">
            <w:pPr>
              <w:jc w:val="center"/>
              <w:rPr>
                <w:rFonts w:ascii="Times New Roman" w:hAnsi="Times New Roman"/>
                <w:b/>
              </w:rPr>
            </w:pPr>
            <w:r w:rsidRPr="00D817EB">
              <w:rPr>
                <w:rFonts w:ascii="Times New Roman" w:hAnsi="Times New Roman"/>
                <w:b/>
              </w:rPr>
              <w:t>Teaching and learning activities</w:t>
            </w:r>
          </w:p>
        </w:tc>
        <w:tc>
          <w:tcPr>
            <w:tcW w:w="2490" w:type="dxa"/>
            <w:shd w:val="clear" w:color="auto" w:fill="auto"/>
          </w:tcPr>
          <w:p w:rsidR="00D817EB" w:rsidRPr="00D817EB" w:rsidRDefault="00D817EB" w:rsidP="005010FB">
            <w:pPr>
              <w:jc w:val="center"/>
              <w:rPr>
                <w:rFonts w:ascii="Times New Roman" w:hAnsi="Times New Roman"/>
                <w:b/>
              </w:rPr>
            </w:pPr>
            <w:r w:rsidRPr="00D817EB">
              <w:rPr>
                <w:rFonts w:ascii="Times New Roman" w:hAnsi="Times New Roman"/>
                <w:b/>
              </w:rPr>
              <w:t>Classroom management</w:t>
            </w:r>
          </w:p>
        </w:tc>
      </w:tr>
      <w:tr w:rsidR="00D817EB" w:rsidRPr="00D817EB" w:rsidTr="005010FB">
        <w:trPr>
          <w:trHeight w:val="2117"/>
        </w:trPr>
        <w:tc>
          <w:tcPr>
            <w:tcW w:w="7338" w:type="dxa"/>
            <w:shd w:val="clear" w:color="auto" w:fill="auto"/>
          </w:tcPr>
          <w:p w:rsidR="00D817EB" w:rsidRPr="00D817EB" w:rsidRDefault="00D817EB" w:rsidP="005010FB">
            <w:pPr>
              <w:jc w:val="both"/>
              <w:rPr>
                <w:rFonts w:ascii="Times New Roman" w:hAnsi="Times New Roman"/>
                <w:b/>
              </w:rPr>
            </w:pPr>
            <w:r w:rsidRPr="00D817EB">
              <w:rPr>
                <w:rFonts w:ascii="Times New Roman" w:hAnsi="Times New Roman"/>
                <w:b/>
              </w:rPr>
              <w:t>Warm- up: (5’)</w:t>
            </w:r>
          </w:p>
          <w:p w:rsidR="00D817EB" w:rsidRPr="00D817EB" w:rsidRDefault="00D817EB" w:rsidP="005010FB">
            <w:pPr>
              <w:widowControl w:val="0"/>
              <w:spacing w:before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D817EB">
              <w:rPr>
                <w:rFonts w:ascii="Times New Roman" w:eastAsia="Calibri" w:hAnsi="Times New Roman"/>
                <w:color w:val="000000"/>
              </w:rPr>
              <w:t>Sing the song in Unit 7, Lesson 2.</w:t>
            </w:r>
          </w:p>
          <w:p w:rsidR="00D817EB" w:rsidRPr="00D817EB" w:rsidRDefault="00D817EB" w:rsidP="00D817EB">
            <w:pPr>
              <w:widowControl w:val="0"/>
              <w:numPr>
                <w:ilvl w:val="0"/>
                <w:numId w:val="2"/>
              </w:numPr>
              <w:spacing w:before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D817EB">
              <w:rPr>
                <w:rFonts w:ascii="Times New Roman" w:eastAsia="Calibri" w:hAnsi="Times New Roman"/>
                <w:color w:val="000000"/>
              </w:rPr>
              <w:t>Ask Ss to sing the song.</w:t>
            </w:r>
          </w:p>
          <w:p w:rsidR="00D817EB" w:rsidRPr="00D817EB" w:rsidRDefault="00D817EB" w:rsidP="00D817EB">
            <w:pPr>
              <w:widowControl w:val="0"/>
              <w:numPr>
                <w:ilvl w:val="0"/>
                <w:numId w:val="2"/>
              </w:numPr>
              <w:spacing w:after="1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D817EB">
              <w:rPr>
                <w:rFonts w:ascii="Times New Roman" w:eastAsia="Calibri" w:hAnsi="Times New Roman"/>
                <w:color w:val="000000"/>
              </w:rPr>
              <w:t>Invite some of them to come to the board to role play, the rest of the pupils will sing.</w:t>
            </w:r>
          </w:p>
        </w:tc>
        <w:tc>
          <w:tcPr>
            <w:tcW w:w="2490" w:type="dxa"/>
            <w:shd w:val="clear" w:color="auto" w:fill="auto"/>
          </w:tcPr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Whole class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</w:tc>
      </w:tr>
      <w:tr w:rsidR="00D817EB" w:rsidRPr="00D817EB" w:rsidTr="005010FB">
        <w:trPr>
          <w:trHeight w:val="76"/>
        </w:trPr>
        <w:tc>
          <w:tcPr>
            <w:tcW w:w="7338" w:type="dxa"/>
            <w:shd w:val="clear" w:color="auto" w:fill="auto"/>
          </w:tcPr>
          <w:p w:rsidR="00D817EB" w:rsidRPr="00D817EB" w:rsidRDefault="00D817EB" w:rsidP="005010F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817EB">
              <w:rPr>
                <w:rFonts w:ascii="Times New Roman" w:hAnsi="Times New Roman"/>
                <w:b/>
                <w:bCs/>
              </w:rPr>
              <w:t>Activity 1.   Listen and repeat (8’)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D817EB">
              <w:rPr>
                <w:rFonts w:ascii="Times New Roman" w:hAnsi="Times New Roman"/>
                <w:b/>
                <w:bCs/>
                <w:i/>
              </w:rPr>
              <w:t xml:space="preserve">*Goals: </w:t>
            </w:r>
            <w:r w:rsidRPr="00D817EB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D817E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D817EB">
              <w:rPr>
                <w:rFonts w:ascii="Times New Roman" w:hAnsi="Times New Roman"/>
                <w:bCs/>
                <w:i/>
              </w:rPr>
              <w:t>to correctly repeat the sounds of the consonant clusters</w:t>
            </w:r>
            <w:r w:rsidRPr="00D817EB">
              <w:rPr>
                <w:rFonts w:ascii="Times New Roman" w:hAnsi="Times New Roman"/>
                <w:b/>
                <w:bCs/>
                <w:i/>
              </w:rPr>
              <w:t xml:space="preserve"> sp</w:t>
            </w:r>
            <w:r w:rsidRPr="00D817EB">
              <w:rPr>
                <w:rFonts w:ascii="Times New Roman" w:hAnsi="Times New Roman"/>
                <w:bCs/>
                <w:i/>
              </w:rPr>
              <w:t xml:space="preserve"> and </w:t>
            </w:r>
            <w:r w:rsidRPr="00D817EB">
              <w:rPr>
                <w:rFonts w:ascii="Times New Roman" w:hAnsi="Times New Roman"/>
                <w:b/>
                <w:bCs/>
                <w:i/>
              </w:rPr>
              <w:t>st</w:t>
            </w:r>
            <w:r w:rsidRPr="00D817EB">
              <w:rPr>
                <w:rFonts w:ascii="Times New Roman" w:hAnsi="Times New Roman"/>
                <w:bCs/>
                <w:i/>
              </w:rPr>
              <w:t xml:space="preserve"> in isolation, the words </w:t>
            </w:r>
            <w:r w:rsidRPr="00D817EB">
              <w:rPr>
                <w:rFonts w:ascii="Times New Roman" w:hAnsi="Times New Roman"/>
                <w:b/>
                <w:bCs/>
                <w:i/>
              </w:rPr>
              <w:t>speak</w:t>
            </w:r>
            <w:r w:rsidRPr="00D817EB">
              <w:rPr>
                <w:rFonts w:ascii="Times New Roman" w:hAnsi="Times New Roman"/>
                <w:bCs/>
                <w:i/>
              </w:rPr>
              <w:t xml:space="preserve"> and </w:t>
            </w:r>
            <w:r w:rsidRPr="00D817EB">
              <w:rPr>
                <w:rFonts w:ascii="Times New Roman" w:hAnsi="Times New Roman"/>
                <w:b/>
                <w:bCs/>
                <w:i/>
              </w:rPr>
              <w:t xml:space="preserve">stand </w:t>
            </w:r>
            <w:r w:rsidRPr="00D817EB">
              <w:rPr>
                <w:rFonts w:ascii="Times New Roman" w:hAnsi="Times New Roman"/>
                <w:bCs/>
                <w:i/>
              </w:rPr>
              <w:t xml:space="preserve">and the sentences </w:t>
            </w:r>
            <w:r w:rsidRPr="00D817EB">
              <w:rPr>
                <w:rFonts w:ascii="Times New Roman" w:hAnsi="Times New Roman"/>
                <w:bCs/>
                <w:i/>
                <w:color w:val="FF0000"/>
              </w:rPr>
              <w:t>Speak English, please!</w:t>
            </w:r>
            <w:r w:rsidRPr="00D817EB">
              <w:rPr>
                <w:rFonts w:ascii="Times New Roman" w:hAnsi="Times New Roman"/>
                <w:bCs/>
                <w:i/>
              </w:rPr>
              <w:t xml:space="preserve"> </w:t>
            </w:r>
            <w:proofErr w:type="gramStart"/>
            <w:r w:rsidRPr="00D817EB">
              <w:rPr>
                <w:rFonts w:ascii="Times New Roman" w:hAnsi="Times New Roman"/>
                <w:bCs/>
                <w:i/>
              </w:rPr>
              <w:t>and</w:t>
            </w:r>
            <w:proofErr w:type="gramEnd"/>
            <w:r w:rsidRPr="00D817EB">
              <w:rPr>
                <w:rFonts w:ascii="Times New Roman" w:hAnsi="Times New Roman"/>
                <w:bCs/>
                <w:i/>
              </w:rPr>
              <w:t xml:space="preserve"> </w:t>
            </w:r>
            <w:r w:rsidRPr="00D817EB">
              <w:rPr>
                <w:rFonts w:ascii="Times New Roman" w:hAnsi="Times New Roman"/>
                <w:bCs/>
                <w:i/>
                <w:color w:val="FF0000"/>
              </w:rPr>
              <w:t>May I stand up</w:t>
            </w:r>
            <w:r w:rsidRPr="00D817EB">
              <w:rPr>
                <w:rFonts w:ascii="Times New Roman" w:hAnsi="Times New Roman"/>
                <w:bCs/>
                <w:i/>
              </w:rPr>
              <w:t>? with the correct pronunciation and intonation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817EB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D817EB">
              <w:rPr>
                <w:rFonts w:ascii="Times New Roman" w:hAnsi="Times New Roman"/>
                <w:b/>
                <w:bCs/>
              </w:rPr>
              <w:t>*Procedure: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lastRenderedPageBreak/>
              <w:t xml:space="preserve">- Draw Ss’ attention to the consonant cluster </w:t>
            </w:r>
            <w:r w:rsidRPr="00D817EB">
              <w:rPr>
                <w:rFonts w:ascii="Times New Roman" w:hAnsi="Times New Roman"/>
                <w:b/>
              </w:rPr>
              <w:t>sp</w:t>
            </w:r>
            <w:r w:rsidRPr="00D817EB">
              <w:rPr>
                <w:rFonts w:ascii="Times New Roman" w:hAnsi="Times New Roman"/>
              </w:rPr>
              <w:t xml:space="preserve">, the word </w:t>
            </w:r>
            <w:r w:rsidRPr="00D817EB">
              <w:rPr>
                <w:rFonts w:ascii="Times New Roman" w:hAnsi="Times New Roman"/>
                <w:b/>
              </w:rPr>
              <w:t>speak</w:t>
            </w:r>
            <w:r w:rsidRPr="00D817EB">
              <w:rPr>
                <w:rFonts w:ascii="Times New Roman" w:hAnsi="Times New Roman"/>
              </w:rPr>
              <w:t xml:space="preserve"> and the sentence </w:t>
            </w:r>
            <w:r w:rsidRPr="00D817EB">
              <w:rPr>
                <w:rFonts w:ascii="Times New Roman" w:hAnsi="Times New Roman"/>
                <w:i/>
                <w:color w:val="FF0000"/>
              </w:rPr>
              <w:t>Speak English, please!</w:t>
            </w:r>
            <w:r w:rsidRPr="00D817EB">
              <w:rPr>
                <w:rFonts w:ascii="Times New Roman" w:hAnsi="Times New Roman"/>
              </w:rPr>
              <w:t xml:space="preserve"> 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Play the recording and encourage them to point at the consonant cluster / word / sentence while they listen.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Play the recording again and encourage Ss to listen and repeat. Do this several times until Ss feel confident. Correct their pronunciation where necessary.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Repeat Steps 1 and 2 for the consonant cluster st.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T gives feedbacks.</w:t>
            </w:r>
          </w:p>
        </w:tc>
        <w:tc>
          <w:tcPr>
            <w:tcW w:w="2490" w:type="dxa"/>
            <w:shd w:val="clear" w:color="auto" w:fill="auto"/>
          </w:tcPr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lastRenderedPageBreak/>
              <w:t>Whole class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Whole class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Whole class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Whole class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Individual</w:t>
            </w:r>
          </w:p>
        </w:tc>
      </w:tr>
      <w:tr w:rsidR="00D817EB" w:rsidRPr="00D817EB" w:rsidTr="005010FB">
        <w:trPr>
          <w:trHeight w:val="76"/>
        </w:trPr>
        <w:tc>
          <w:tcPr>
            <w:tcW w:w="7338" w:type="dxa"/>
            <w:shd w:val="clear" w:color="auto" w:fill="auto"/>
          </w:tcPr>
          <w:p w:rsidR="00D817EB" w:rsidRPr="00D817EB" w:rsidRDefault="00D817EB" w:rsidP="005010F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817EB">
              <w:rPr>
                <w:rFonts w:ascii="Times New Roman" w:hAnsi="Times New Roman"/>
                <w:b/>
                <w:bCs/>
              </w:rPr>
              <w:lastRenderedPageBreak/>
              <w:t>Activity 2.</w:t>
            </w:r>
            <w:r w:rsidRPr="00D817EB">
              <w:rPr>
                <w:rFonts w:ascii="Times New Roman" w:hAnsi="Times New Roman"/>
                <w:bCs/>
              </w:rPr>
              <w:t xml:space="preserve">   </w:t>
            </w:r>
            <w:r w:rsidRPr="00D817EB">
              <w:rPr>
                <w:rFonts w:ascii="Times New Roman" w:hAnsi="Times New Roman"/>
                <w:b/>
                <w:bCs/>
              </w:rPr>
              <w:t>Listen and tick.(9’)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  <w:i/>
                <w:lang w:eastAsia="vi-VN"/>
              </w:rPr>
            </w:pPr>
            <w:r w:rsidRPr="00D817EB">
              <w:rPr>
                <w:rFonts w:ascii="Times New Roman" w:hAnsi="Times New Roman"/>
                <w:b/>
                <w:bCs/>
                <w:i/>
              </w:rPr>
              <w:t>*Goal:</w:t>
            </w:r>
            <w:r w:rsidRPr="00D817EB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D817E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D817EB">
              <w:rPr>
                <w:rFonts w:ascii="Times New Roman" w:hAnsi="Times New Roman"/>
                <w:i/>
                <w:lang w:eastAsia="vi-VN"/>
              </w:rPr>
              <w:t xml:space="preserve">to identify the target words </w:t>
            </w:r>
            <w:r w:rsidRPr="00D817EB">
              <w:rPr>
                <w:rFonts w:ascii="Times New Roman" w:hAnsi="Times New Roman"/>
                <w:b/>
                <w:i/>
                <w:lang w:eastAsia="vi-VN"/>
              </w:rPr>
              <w:t>speak</w:t>
            </w:r>
            <w:r w:rsidRPr="00D817EB"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 w:rsidRPr="00D817EB">
              <w:rPr>
                <w:rFonts w:ascii="Times New Roman" w:hAnsi="Times New Roman"/>
                <w:b/>
                <w:i/>
                <w:lang w:eastAsia="vi-VN"/>
              </w:rPr>
              <w:t>stand</w:t>
            </w:r>
            <w:r w:rsidRPr="00D817EB">
              <w:rPr>
                <w:rFonts w:ascii="Times New Roman" w:hAnsi="Times New Roman"/>
                <w:i/>
                <w:lang w:eastAsia="vi-VN"/>
              </w:rPr>
              <w:t xml:space="preserve"> while listening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Draw Ss’ attention to the three options for each question.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Play the recording for Ss to listen to. Play the recording again for pupils to listen and tick the correct options.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 xml:space="preserve">- Get Ss to swap books with a partner, </w:t>
            </w:r>
            <w:proofErr w:type="gramStart"/>
            <w:r w:rsidRPr="00D817EB">
              <w:rPr>
                <w:rFonts w:ascii="Times New Roman" w:hAnsi="Times New Roman"/>
              </w:rPr>
              <w:t>then</w:t>
            </w:r>
            <w:proofErr w:type="gramEnd"/>
            <w:r w:rsidRPr="00D817EB">
              <w:rPr>
                <w:rFonts w:ascii="Times New Roman" w:hAnsi="Times New Roman"/>
              </w:rPr>
              <w:t xml:space="preserve"> check the answers together as a class. Write the correct answers on the board.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 xml:space="preserve">- Tell Ss to return the books to their partners. Play the recording for Ss to check their answers again. 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  <w:b/>
              </w:rPr>
              <w:t>Extension:</w:t>
            </w:r>
            <w:r w:rsidRPr="00D817EB">
              <w:rPr>
                <w:rFonts w:ascii="Times New Roman" w:hAnsi="Times New Roman"/>
              </w:rPr>
              <w:t xml:space="preserve"> Invite one or two pupils to stand up, listen and repeat the sentences.</w:t>
            </w:r>
          </w:p>
        </w:tc>
        <w:tc>
          <w:tcPr>
            <w:tcW w:w="2490" w:type="dxa"/>
            <w:shd w:val="clear" w:color="auto" w:fill="auto"/>
          </w:tcPr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Whole class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Individual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Pair work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Whole class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Individual</w:t>
            </w:r>
          </w:p>
        </w:tc>
      </w:tr>
      <w:tr w:rsidR="00D817EB" w:rsidRPr="00D817EB" w:rsidTr="005010FB">
        <w:trPr>
          <w:trHeight w:val="76"/>
        </w:trPr>
        <w:tc>
          <w:tcPr>
            <w:tcW w:w="7338" w:type="dxa"/>
            <w:shd w:val="clear" w:color="auto" w:fill="auto"/>
          </w:tcPr>
          <w:p w:rsidR="00D817EB" w:rsidRPr="00D817EB" w:rsidRDefault="00D817EB" w:rsidP="005010FB">
            <w:pPr>
              <w:rPr>
                <w:rFonts w:ascii="Times New Roman" w:hAnsi="Times New Roman"/>
                <w:noProof/>
              </w:rPr>
            </w:pPr>
            <w:r w:rsidRPr="00D817EB">
              <w:rPr>
                <w:rFonts w:ascii="Times New Roman" w:hAnsi="Times New Roman"/>
                <w:b/>
                <w:bCs/>
              </w:rPr>
              <w:t>Activity 3.    Let’s chant (8’)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D817EB">
              <w:rPr>
                <w:rFonts w:ascii="Times New Roman" w:hAnsi="Times New Roman"/>
                <w:b/>
                <w:bCs/>
                <w:i/>
              </w:rPr>
              <w:t xml:space="preserve">*Goal: </w:t>
            </w:r>
            <w:r w:rsidRPr="00D817EB">
              <w:rPr>
                <w:rFonts w:ascii="Times New Roman" w:hAnsi="Times New Roman"/>
                <w:bCs/>
                <w:i/>
              </w:rPr>
              <w:t>Ss will be able to say the chant with the correct rhythm and pronunciation.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Draw Ss’ attention to the lyrics of the chant. Check comprehension.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 xml:space="preserve">- Play the recording all the way through for Ss to listen to the whole chant. 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 xml:space="preserve">- Draw Ss’ attention to the sounds of the consonant clusters </w:t>
            </w:r>
            <w:r w:rsidRPr="00D817EB">
              <w:rPr>
                <w:rFonts w:ascii="Times New Roman" w:hAnsi="Times New Roman"/>
                <w:b/>
                <w:sz w:val="28"/>
                <w:szCs w:val="28"/>
              </w:rPr>
              <w:t xml:space="preserve">sp </w:t>
            </w:r>
            <w:r w:rsidRPr="00D817EB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 w:rsidRPr="00D817EB">
              <w:rPr>
                <w:rFonts w:ascii="Times New Roman" w:hAnsi="Times New Roman"/>
                <w:b/>
                <w:sz w:val="28"/>
                <w:szCs w:val="28"/>
              </w:rPr>
              <w:t>st</w:t>
            </w:r>
            <w:r w:rsidRPr="00D817EB">
              <w:rPr>
                <w:rFonts w:ascii="Times New Roman" w:hAnsi="Times New Roman"/>
                <w:sz w:val="28"/>
                <w:szCs w:val="28"/>
              </w:rPr>
              <w:t xml:space="preserve"> in isolation, the words </w:t>
            </w:r>
            <w:r w:rsidRPr="00D817EB">
              <w:rPr>
                <w:rFonts w:ascii="Times New Roman" w:hAnsi="Times New Roman"/>
                <w:b/>
                <w:sz w:val="28"/>
                <w:szCs w:val="28"/>
              </w:rPr>
              <w:t>speak</w:t>
            </w:r>
            <w:r w:rsidRPr="00D817EB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 w:rsidRPr="00D817EB">
              <w:rPr>
                <w:rFonts w:ascii="Times New Roman" w:hAnsi="Times New Roman"/>
                <w:b/>
                <w:sz w:val="28"/>
                <w:szCs w:val="28"/>
              </w:rPr>
              <w:t xml:space="preserve">stand 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Play the recording line by line for pupils to listen and repeat. Correct their pronunciation, if necessary.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 xml:space="preserve">- Play the recording all the way through for Ss to chant. 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Encourage them to clap along while chanting.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Extension: Divide the class into two or more groups to take turns listening and repeating the chant, while the rest of the class claps along.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17EB">
              <w:rPr>
                <w:rFonts w:ascii="Times New Roman" w:hAnsi="Times New Roman"/>
                <w:b/>
                <w:sz w:val="28"/>
                <w:szCs w:val="28"/>
              </w:rPr>
              <w:t xml:space="preserve">* Fun corner and wrap up 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 Game: Find the correct sounds!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lastRenderedPageBreak/>
              <w:t>- Divide the class into 2 teams.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Each team chooses one letter to go to the question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817EB">
              <w:rPr>
                <w:rFonts w:ascii="Times New Roman" w:hAnsi="Times New Roman"/>
                <w:b/>
                <w:bCs/>
              </w:rPr>
              <w:t>Homework. (2’)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  <w:bCs/>
                <w:iCs/>
              </w:rPr>
            </w:pPr>
            <w:r w:rsidRPr="00D817EB">
              <w:rPr>
                <w:rFonts w:ascii="Times New Roman" w:hAnsi="Times New Roman"/>
                <w:b/>
                <w:bCs/>
              </w:rPr>
              <w:t xml:space="preserve">- </w:t>
            </w:r>
            <w:r w:rsidRPr="00D817EB">
              <w:rPr>
                <w:rFonts w:ascii="Times New Roman" w:hAnsi="Times New Roman"/>
                <w:bCs/>
                <w:iCs/>
              </w:rPr>
              <w:t xml:space="preserve">Practice the chant more. 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  <w:b/>
              </w:rPr>
            </w:pPr>
            <w:r w:rsidRPr="00D817EB">
              <w:rPr>
                <w:rFonts w:ascii="Times New Roman" w:hAnsi="Times New Roman"/>
                <w:bCs/>
              </w:rPr>
              <w:t xml:space="preserve">- Prepare the new lesson: </w:t>
            </w:r>
            <w:r w:rsidRPr="00D817EB">
              <w:rPr>
                <w:rFonts w:ascii="Times New Roman" w:hAnsi="Times New Roman"/>
                <w:bCs/>
                <w:i/>
              </w:rPr>
              <w:t>Unit 7, Lesson 3 (4,5,6)</w:t>
            </w:r>
          </w:p>
        </w:tc>
        <w:tc>
          <w:tcPr>
            <w:tcW w:w="2490" w:type="dxa"/>
            <w:shd w:val="clear" w:color="auto" w:fill="auto"/>
          </w:tcPr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Whole class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Individual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 xml:space="preserve">Whole class/ Individual 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 xml:space="preserve">Whole class 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Individual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Whole class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Individual work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Group work</w:t>
            </w:r>
          </w:p>
        </w:tc>
      </w:tr>
    </w:tbl>
    <w:p w:rsidR="00D817EB" w:rsidRPr="00D817EB" w:rsidRDefault="00D817EB" w:rsidP="00D817EB">
      <w:pPr>
        <w:rPr>
          <w:rFonts w:ascii="Times New Roman" w:hAnsi="Times New Roman"/>
          <w:b/>
          <w:lang w:eastAsia="vi-VN"/>
        </w:rPr>
      </w:pPr>
    </w:p>
    <w:p w:rsidR="00D817EB" w:rsidRPr="00D817EB" w:rsidRDefault="00D817EB" w:rsidP="00D817EB">
      <w:pPr>
        <w:rPr>
          <w:rFonts w:ascii="Times New Roman" w:hAnsi="Times New Roman"/>
          <w:b/>
          <w:lang w:eastAsia="vi-VN"/>
        </w:rPr>
      </w:pPr>
      <w:r w:rsidRPr="00D817EB">
        <w:rPr>
          <w:rFonts w:ascii="Times New Roman" w:hAnsi="Times New Roman"/>
          <w:b/>
          <w:lang w:eastAsia="vi-VN"/>
        </w:rPr>
        <w:t>Comments:</w:t>
      </w:r>
    </w:p>
    <w:p w:rsidR="00D817EB" w:rsidRPr="00D817EB" w:rsidRDefault="00D817EB" w:rsidP="00D817EB">
      <w:pPr>
        <w:rPr>
          <w:rFonts w:ascii="Times New Roman" w:hAnsi="Times New Roman"/>
          <w:b/>
          <w:lang w:eastAsia="vi-VN"/>
        </w:rPr>
      </w:pPr>
      <w:r w:rsidRPr="00D817EB">
        <w:rPr>
          <w:rFonts w:ascii="Times New Roman" w:hAnsi="Times New Roman"/>
          <w:b/>
          <w:lang w:eastAsia="vi-VN"/>
        </w:rPr>
        <w:t>…………………………………………………………………………………………………………………………………………………………………………........................</w:t>
      </w:r>
    </w:p>
    <w:p w:rsidR="00D817EB" w:rsidRPr="00D817EB" w:rsidRDefault="00D817EB" w:rsidP="00D817EB">
      <w:pPr>
        <w:rPr>
          <w:rFonts w:ascii="Times New Roman" w:eastAsia="Calibri" w:hAnsi="Times New Roman"/>
          <w:i/>
        </w:rPr>
      </w:pPr>
      <w:r w:rsidRPr="00D817EB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Pr="00D817EB" w:rsidRDefault="00D817EB" w:rsidP="00D817EB">
      <w:pPr>
        <w:rPr>
          <w:rFonts w:ascii="Times New Roman" w:hAnsi="Times New Roman"/>
        </w:rPr>
      </w:pPr>
    </w:p>
    <w:p w:rsidR="00D817EB" w:rsidRPr="00D817EB" w:rsidRDefault="00D817EB" w:rsidP="00D817EB">
      <w:pPr>
        <w:rPr>
          <w:rFonts w:ascii="Times New Roman" w:hAnsi="Times New Roman"/>
        </w:rPr>
      </w:pP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>Week: 13</w:t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  <w:t>Date of planning:    /      /2022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lastRenderedPageBreak/>
        <w:t>Period: 48</w:t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</w:r>
      <w:r w:rsidRPr="00D817EB">
        <w:rPr>
          <w:rFonts w:ascii="Times New Roman" w:hAnsi="Times New Roman"/>
        </w:rPr>
        <w:tab/>
        <w:t>Date of teaching:    /      /2022</w:t>
      </w:r>
    </w:p>
    <w:p w:rsidR="00D817EB" w:rsidRPr="00D817EB" w:rsidRDefault="00D817EB" w:rsidP="00D817EB">
      <w:pPr>
        <w:jc w:val="center"/>
        <w:rPr>
          <w:rFonts w:ascii="Times New Roman" w:hAnsi="Times New Roman"/>
          <w:b/>
        </w:rPr>
      </w:pPr>
      <w:r w:rsidRPr="00D817EB">
        <w:rPr>
          <w:rFonts w:ascii="Times New Roman" w:hAnsi="Times New Roman"/>
          <w:b/>
        </w:rPr>
        <w:t xml:space="preserve">UNIT 7: </w:t>
      </w:r>
      <w:r w:rsidRPr="00D817EB">
        <w:rPr>
          <w:rFonts w:ascii="Times New Roman" w:eastAsia="Calibri" w:hAnsi="Times New Roman"/>
          <w:b/>
        </w:rPr>
        <w:t>CLASSROOM INSTRUCTIONS</w:t>
      </w:r>
    </w:p>
    <w:p w:rsidR="00D817EB" w:rsidRPr="00D817EB" w:rsidRDefault="00D817EB" w:rsidP="00D817EB">
      <w:pPr>
        <w:tabs>
          <w:tab w:val="left" w:pos="2784"/>
          <w:tab w:val="center" w:pos="4410"/>
        </w:tabs>
        <w:jc w:val="center"/>
        <w:rPr>
          <w:rFonts w:ascii="Times New Roman" w:hAnsi="Times New Roman"/>
          <w:iCs/>
        </w:rPr>
      </w:pPr>
      <w:r w:rsidRPr="00D817EB">
        <w:rPr>
          <w:rFonts w:ascii="Times New Roman" w:hAnsi="Times New Roman"/>
          <w:iCs/>
        </w:rPr>
        <w:t>Lesson 3 (4-5-</w:t>
      </w:r>
      <w:proofErr w:type="gramStart"/>
      <w:r w:rsidRPr="00D817EB">
        <w:rPr>
          <w:rFonts w:ascii="Times New Roman" w:hAnsi="Times New Roman"/>
          <w:iCs/>
        </w:rPr>
        <w:t>6 )</w:t>
      </w:r>
      <w:proofErr w:type="gramEnd"/>
    </w:p>
    <w:p w:rsidR="00D817EB" w:rsidRPr="00D817EB" w:rsidRDefault="00D817EB" w:rsidP="00D817EB">
      <w:pPr>
        <w:rPr>
          <w:rFonts w:ascii="Times New Roman" w:hAnsi="Times New Roman"/>
          <w:b/>
        </w:rPr>
      </w:pPr>
      <w:r w:rsidRPr="00D817EB">
        <w:rPr>
          <w:rFonts w:ascii="Times New Roman" w:hAnsi="Times New Roman"/>
          <w:b/>
        </w:rPr>
        <w:t xml:space="preserve">I. Objectives: </w:t>
      </w:r>
      <w:r w:rsidRPr="00D817EB">
        <w:rPr>
          <w:rFonts w:ascii="Times New Roman" w:hAnsi="Times New Roman"/>
        </w:rPr>
        <w:t>By the end of the lesson, students will be able to:</w:t>
      </w:r>
    </w:p>
    <w:p w:rsidR="00D817EB" w:rsidRPr="00D817EB" w:rsidRDefault="00D817EB" w:rsidP="00D817EB">
      <w:pPr>
        <w:spacing w:before="60"/>
        <w:rPr>
          <w:rFonts w:ascii="Times New Roman" w:eastAsia="Calibri" w:hAnsi="Times New Roman"/>
          <w:b/>
        </w:rPr>
      </w:pPr>
      <w:r w:rsidRPr="00D817EB">
        <w:rPr>
          <w:rFonts w:ascii="Times New Roman" w:eastAsia="Calibri" w:hAnsi="Times New Roman"/>
          <w:b/>
        </w:rPr>
        <w:t>1. Knowledge: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>- Read and match two sentences and two dialogues with four pictures.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>- Read, understand and complete the incomplete sentences by writing the correct words in the gaps.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>- Make classroom instructions, choose one from the box and read it to the classmates to act out.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  <w:b/>
        </w:rPr>
        <w:t>2. Competences: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>- Listening: listen to some classroom instructions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>- Critical Thinking: read and match, do the project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>- Self-control &amp; independent learning: perform learning tasks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>- Communication and collaboration: work in pairs or groups</w:t>
      </w:r>
      <w:r w:rsidRPr="00D817EB">
        <w:rPr>
          <w:rFonts w:ascii="Times New Roman" w:hAnsi="Times New Roman"/>
        </w:rPr>
        <w:tab/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>- Sociability: talk to each other, say good words to others</w:t>
      </w:r>
    </w:p>
    <w:p w:rsidR="00D817EB" w:rsidRPr="00D817EB" w:rsidRDefault="00D817EB" w:rsidP="00D817EB">
      <w:pPr>
        <w:jc w:val="both"/>
        <w:rPr>
          <w:rFonts w:ascii="Times New Roman" w:hAnsi="Times New Roman"/>
          <w:color w:val="000000"/>
          <w:lang w:val="vi-VN"/>
        </w:rPr>
      </w:pPr>
      <w:r w:rsidRPr="00D817EB">
        <w:rPr>
          <w:rFonts w:ascii="Times New Roman" w:hAnsi="Times New Roman"/>
          <w:b/>
          <w:color w:val="000000"/>
        </w:rPr>
        <w:t>3. Attributes/ Qualities</w:t>
      </w:r>
      <w:r w:rsidRPr="00D817EB">
        <w:rPr>
          <w:rFonts w:ascii="Times New Roman" w:hAnsi="Times New Roman"/>
          <w:color w:val="000000"/>
        </w:rPr>
        <w:t xml:space="preserve">: </w:t>
      </w:r>
    </w:p>
    <w:p w:rsidR="00D817EB" w:rsidRPr="00D817EB" w:rsidRDefault="00D817EB" w:rsidP="00D817EB">
      <w:pPr>
        <w:rPr>
          <w:rFonts w:ascii="Times New Roman" w:hAnsi="Times New Roman"/>
          <w:color w:val="000000"/>
          <w:lang w:val="vi-VN"/>
        </w:rPr>
      </w:pPr>
      <w:r w:rsidRPr="00D817EB">
        <w:rPr>
          <w:rFonts w:ascii="Times New Roman" w:hAnsi="Times New Roman"/>
          <w:color w:val="000000"/>
        </w:rPr>
        <w:t xml:space="preserve">- </w:t>
      </w:r>
      <w:r w:rsidRPr="00D817EB">
        <w:rPr>
          <w:rFonts w:ascii="Times New Roman" w:hAnsi="Times New Roman"/>
          <w:color w:val="000000"/>
          <w:lang w:val="vi-VN"/>
        </w:rPr>
        <w:t>Kindness: help partners to complete learning tasks</w:t>
      </w:r>
    </w:p>
    <w:p w:rsidR="00D817EB" w:rsidRPr="00D817EB" w:rsidRDefault="00D817EB" w:rsidP="00D817EB">
      <w:pPr>
        <w:rPr>
          <w:rFonts w:ascii="Times New Roman" w:hAnsi="Times New Roman"/>
          <w:color w:val="000000"/>
          <w:lang w:val="vi-VN"/>
        </w:rPr>
      </w:pPr>
      <w:r w:rsidRPr="00D817EB">
        <w:rPr>
          <w:rFonts w:ascii="Times New Roman" w:hAnsi="Times New Roman"/>
          <w:color w:val="000000"/>
        </w:rPr>
        <w:t xml:space="preserve">- </w:t>
      </w:r>
      <w:r w:rsidRPr="00D817EB">
        <w:rPr>
          <w:rFonts w:ascii="Times New Roman" w:hAnsi="Times New Roman"/>
          <w:color w:val="000000"/>
          <w:lang w:val="vi-VN"/>
        </w:rPr>
        <w:t>Diligence: complete learning tasks</w:t>
      </w:r>
    </w:p>
    <w:p w:rsidR="00D817EB" w:rsidRPr="00D817EB" w:rsidRDefault="00D817EB" w:rsidP="00D817EB">
      <w:pPr>
        <w:rPr>
          <w:rFonts w:ascii="Times New Roman" w:hAnsi="Times New Roman"/>
          <w:b/>
        </w:rPr>
      </w:pPr>
      <w:r w:rsidRPr="00D817EB">
        <w:rPr>
          <w:rFonts w:ascii="Times New Roman" w:hAnsi="Times New Roman"/>
          <w:b/>
        </w:rPr>
        <w:t>II. Preparation.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>1. Teacher’s preparation: TV, computer, books.</w:t>
      </w:r>
    </w:p>
    <w:p w:rsidR="00D817EB" w:rsidRPr="00D817EB" w:rsidRDefault="00D817EB" w:rsidP="00D817EB">
      <w:pPr>
        <w:rPr>
          <w:rFonts w:ascii="Times New Roman" w:hAnsi="Times New Roman"/>
        </w:rPr>
      </w:pPr>
      <w:r w:rsidRPr="00D817EB">
        <w:rPr>
          <w:rFonts w:ascii="Times New Roman" w:hAnsi="Times New Roman"/>
        </w:rPr>
        <w:t xml:space="preserve">2. Student’s preparation: </w:t>
      </w:r>
      <w:r w:rsidRPr="00D817EB">
        <w:rPr>
          <w:rFonts w:ascii="Times New Roman" w:hAnsi="Times New Roman"/>
          <w:color w:val="000000"/>
          <w:lang w:val="nl-NL"/>
        </w:rPr>
        <w:t>Students’ aids</w:t>
      </w:r>
      <w:proofErr w:type="gramStart"/>
      <w:r w:rsidRPr="00D817EB">
        <w:rPr>
          <w:rFonts w:ascii="Times New Roman" w:hAnsi="Times New Roman"/>
          <w:color w:val="000000"/>
          <w:lang w:val="nl-NL"/>
        </w:rPr>
        <w:t>:books</w:t>
      </w:r>
      <w:proofErr w:type="gramEnd"/>
      <w:r w:rsidRPr="00D817EB">
        <w:rPr>
          <w:rFonts w:ascii="Times New Roman" w:hAnsi="Times New Roman"/>
          <w:color w:val="000000"/>
          <w:lang w:val="nl-NL"/>
        </w:rPr>
        <w:t>, notebooks, workbooks.</w:t>
      </w:r>
    </w:p>
    <w:p w:rsidR="00D817EB" w:rsidRPr="00D817EB" w:rsidRDefault="00D817EB" w:rsidP="00D817EB">
      <w:pPr>
        <w:jc w:val="both"/>
        <w:rPr>
          <w:rFonts w:ascii="Times New Roman" w:hAnsi="Times New Roman"/>
          <w:b/>
        </w:rPr>
      </w:pPr>
      <w:r w:rsidRPr="00D817EB">
        <w:rPr>
          <w:rFonts w:ascii="Times New Roman" w:hAnsi="Times New Roman"/>
          <w:b/>
        </w:rPr>
        <w:t>III. Procedures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8"/>
        <w:gridCol w:w="1756"/>
      </w:tblGrid>
      <w:tr w:rsidR="00D817EB" w:rsidRPr="00D817EB" w:rsidTr="005010FB">
        <w:trPr>
          <w:trHeight w:val="321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B" w:rsidRPr="00D817EB" w:rsidRDefault="00D817EB" w:rsidP="005010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817EB"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B" w:rsidRPr="00D817EB" w:rsidRDefault="00D817EB" w:rsidP="005010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817EB"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D817EB" w:rsidRPr="00D817EB" w:rsidTr="005010FB">
        <w:trPr>
          <w:trHeight w:val="321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B" w:rsidRPr="00D817EB" w:rsidRDefault="00D817EB" w:rsidP="005010FB">
            <w:pPr>
              <w:pStyle w:val="NormalWeb"/>
              <w:spacing w:before="6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7EB">
              <w:rPr>
                <w:b/>
                <w:sz w:val="28"/>
                <w:szCs w:val="28"/>
              </w:rPr>
              <w:t>* Warm-up and review: 5’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Having the class say the chanton page 54 in Unit 7, Lesson 3.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Ask Ss to chant.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-Invite some of them to come to the board to role play, the rest of the pupils will chant along.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Lead to the new lesson“Unit 7, Lesson 3 (4</w:t>
            </w:r>
            <w:proofErr w:type="gramStart"/>
            <w:r w:rsidRPr="00D817EB">
              <w:rPr>
                <w:rFonts w:ascii="Times New Roman" w:hAnsi="Times New Roman"/>
              </w:rPr>
              <w:t>,5,6</w:t>
            </w:r>
            <w:proofErr w:type="gramEnd"/>
            <w:r w:rsidRPr="00D817EB">
              <w:rPr>
                <w:rFonts w:ascii="Times New Roman" w:hAnsi="Times New Roman"/>
              </w:rPr>
              <w:t>)”.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  <w:color w:val="000000"/>
              </w:rPr>
              <w:t>Whole class</w:t>
            </w: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  <w:color w:val="000000"/>
              </w:rPr>
              <w:t>Group work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817EB" w:rsidRPr="00D817EB" w:rsidTr="005010FB">
        <w:trPr>
          <w:trHeight w:val="288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B" w:rsidRPr="00D817EB" w:rsidRDefault="00D817EB" w:rsidP="005010FB">
            <w:pPr>
              <w:jc w:val="both"/>
              <w:rPr>
                <w:rFonts w:ascii="Times New Roman" w:hAnsi="Times New Roman"/>
                <w:b/>
              </w:rPr>
            </w:pPr>
            <w:r w:rsidRPr="00D817EB">
              <w:rPr>
                <w:rFonts w:ascii="Times New Roman" w:hAnsi="Times New Roman"/>
                <w:b/>
              </w:rPr>
              <w:t>* New lesson:</w:t>
            </w:r>
          </w:p>
          <w:p w:rsidR="00D817EB" w:rsidRPr="00D817EB" w:rsidRDefault="00D817EB" w:rsidP="005010FB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D817EB">
              <w:rPr>
                <w:b/>
                <w:bCs/>
                <w:color w:val="000000"/>
                <w:sz w:val="28"/>
                <w:szCs w:val="28"/>
              </w:rPr>
              <w:t>Activity 4. Read and match. (</w:t>
            </w:r>
            <w:r w:rsidRPr="00D817EB">
              <w:rPr>
                <w:color w:val="000000"/>
                <w:sz w:val="28"/>
                <w:szCs w:val="28"/>
              </w:rPr>
              <w:t>8 minutes)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1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Goal</w:t>
            </w:r>
            <w:proofErr w:type="gramStart"/>
            <w:r w:rsidRPr="00D81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D817EB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Ss</w:t>
            </w:r>
            <w:proofErr w:type="gramEnd"/>
            <w:r w:rsidRPr="00D817EB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 xml:space="preserve"> will be ableto</w:t>
            </w:r>
            <w:r w:rsidRPr="00D817EB">
              <w:rPr>
                <w:rFonts w:ascii="Times New Roman" w:hAnsi="Times New Roman"/>
                <w:i/>
                <w:sz w:val="28"/>
                <w:szCs w:val="28"/>
              </w:rPr>
              <w:t xml:space="preserve"> read and match two sentences and two dialogues with four pictures.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 xml:space="preserve">- Have Ss look at, read four sentences together as a class and say the </w:t>
            </w:r>
            <w:proofErr w:type="gramStart"/>
            <w:r w:rsidRPr="00D817EB">
              <w:rPr>
                <w:rFonts w:ascii="Times New Roman" w:hAnsi="Times New Roman"/>
                <w:sz w:val="28"/>
                <w:szCs w:val="28"/>
              </w:rPr>
              <w:t>require .</w:t>
            </w:r>
            <w:proofErr w:type="gramEnd"/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Get Ss time to do the task.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Ask Ss to do the task.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Go around the classroom to offer 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 xml:space="preserve">- Get Ss to swap books with a partner, </w:t>
            </w:r>
            <w:proofErr w:type="gramStart"/>
            <w:r w:rsidRPr="00D817EB">
              <w:rPr>
                <w:rFonts w:ascii="Times New Roman" w:hAnsi="Times New Roman"/>
                <w:sz w:val="28"/>
                <w:szCs w:val="28"/>
              </w:rPr>
              <w:t>then</w:t>
            </w:r>
            <w:proofErr w:type="gramEnd"/>
            <w:r w:rsidRPr="00D817EB">
              <w:rPr>
                <w:rFonts w:ascii="Times New Roman" w:hAnsi="Times New Roman"/>
                <w:sz w:val="28"/>
                <w:szCs w:val="28"/>
              </w:rPr>
              <w:t xml:space="preserve"> check answers together as a class. 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Ask Ss to write the correct answers on the board for pupils to correct their answers.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-T gives feedbacks.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Ask Ss to read the sentences again.</w:t>
            </w:r>
          </w:p>
          <w:p w:rsidR="00D817EB" w:rsidRPr="00D817EB" w:rsidRDefault="00D817EB" w:rsidP="005010FB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D817EB">
              <w:rPr>
                <w:b/>
                <w:bCs/>
                <w:color w:val="000000"/>
                <w:sz w:val="28"/>
                <w:szCs w:val="28"/>
              </w:rPr>
              <w:t xml:space="preserve">Activity </w:t>
            </w:r>
            <w:r w:rsidRPr="00D817EB">
              <w:rPr>
                <w:b/>
                <w:bCs/>
                <w:color w:val="231F20"/>
                <w:sz w:val="28"/>
                <w:szCs w:val="28"/>
              </w:rPr>
              <w:t xml:space="preserve">5. </w:t>
            </w:r>
            <w:r w:rsidRPr="00D817EB">
              <w:rPr>
                <w:b/>
                <w:bCs/>
                <w:color w:val="000000"/>
                <w:sz w:val="28"/>
                <w:szCs w:val="28"/>
              </w:rPr>
              <w:t>Let’s write</w:t>
            </w:r>
            <w:r w:rsidRPr="00D817EB">
              <w:rPr>
                <w:b/>
                <w:bCs/>
                <w:color w:val="231F20"/>
                <w:sz w:val="28"/>
                <w:szCs w:val="28"/>
              </w:rPr>
              <w:t>.(</w:t>
            </w:r>
            <w:r w:rsidRPr="00D817EB">
              <w:rPr>
                <w:color w:val="231F20"/>
                <w:sz w:val="28"/>
                <w:szCs w:val="28"/>
              </w:rPr>
              <w:t>9</w:t>
            </w:r>
            <w:r w:rsidRPr="00D817EB">
              <w:rPr>
                <w:color w:val="000000"/>
                <w:sz w:val="28"/>
                <w:szCs w:val="28"/>
              </w:rPr>
              <w:t xml:space="preserve"> minutes)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81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Goal: </w:t>
            </w:r>
            <w:r w:rsidRPr="00D817EB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Ss will be able to read, understand and complete the incomplete sentences by writing the correct words in the gaps.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7EB">
              <w:rPr>
                <w:rFonts w:ascii="Times New Roman" w:hAnsi="Times New Roman"/>
                <w:bCs/>
                <w:sz w:val="28"/>
                <w:szCs w:val="28"/>
              </w:rPr>
              <w:t xml:space="preserve">- Write the first incomplete sentence on the board: 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7EB">
              <w:rPr>
                <w:rFonts w:ascii="Times New Roman" w:hAnsi="Times New Roman"/>
                <w:bCs/>
                <w:sz w:val="28"/>
                <w:szCs w:val="28"/>
              </w:rPr>
              <w:t>1. Open your______</w:t>
            </w:r>
            <w:proofErr w:type="gramStart"/>
            <w:r w:rsidRPr="00D817EB">
              <w:rPr>
                <w:rFonts w:ascii="Times New Roman" w:hAnsi="Times New Roman"/>
                <w:bCs/>
                <w:sz w:val="28"/>
                <w:szCs w:val="28"/>
              </w:rPr>
              <w:t>_ ,</w:t>
            </w:r>
            <w:proofErr w:type="gramEnd"/>
            <w:r w:rsidRPr="00D817EB">
              <w:rPr>
                <w:rFonts w:ascii="Times New Roman" w:hAnsi="Times New Roman"/>
                <w:bCs/>
                <w:sz w:val="28"/>
                <w:szCs w:val="28"/>
              </w:rPr>
              <w:t xml:space="preserve"> please!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7EB">
              <w:rPr>
                <w:rFonts w:ascii="Times New Roman" w:hAnsi="Times New Roman"/>
                <w:bCs/>
                <w:sz w:val="28"/>
                <w:szCs w:val="28"/>
              </w:rPr>
              <w:t xml:space="preserve">- Read the incomplete sentence as a class. 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7EB">
              <w:rPr>
                <w:rFonts w:ascii="Times New Roman" w:hAnsi="Times New Roman"/>
                <w:bCs/>
                <w:sz w:val="28"/>
                <w:szCs w:val="28"/>
              </w:rPr>
              <w:t>- Elicit the word Ss have to write in the first gap and encourage them to say it.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7EB">
              <w:rPr>
                <w:rFonts w:ascii="Times New Roman" w:hAnsi="Times New Roman"/>
                <w:bCs/>
                <w:sz w:val="28"/>
                <w:szCs w:val="28"/>
              </w:rPr>
              <w:t>- Give Ss time to write down the answer.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7EB">
              <w:rPr>
                <w:rFonts w:ascii="Times New Roman" w:hAnsi="Times New Roman"/>
                <w:bCs/>
                <w:sz w:val="28"/>
                <w:szCs w:val="28"/>
              </w:rPr>
              <w:t>- Get Ss to swap books with a partner.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7EB">
              <w:rPr>
                <w:rFonts w:ascii="Times New Roman" w:hAnsi="Times New Roman"/>
                <w:bCs/>
                <w:sz w:val="28"/>
                <w:szCs w:val="28"/>
              </w:rPr>
              <w:t>- Call three Ss go to the board to write the answers.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7EB">
              <w:rPr>
                <w:rFonts w:ascii="Times New Roman" w:hAnsi="Times New Roman"/>
                <w:bCs/>
                <w:sz w:val="28"/>
                <w:szCs w:val="28"/>
              </w:rPr>
              <w:t xml:space="preserve"> - T checks the answers together as a class.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7EB">
              <w:rPr>
                <w:rFonts w:ascii="Times New Roman" w:hAnsi="Times New Roman"/>
                <w:bCs/>
                <w:sz w:val="28"/>
                <w:szCs w:val="28"/>
              </w:rPr>
              <w:t>- T gives feedbacks.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7EB">
              <w:rPr>
                <w:rFonts w:ascii="Times New Roman" w:hAnsi="Times New Roman"/>
                <w:bCs/>
                <w:sz w:val="28"/>
                <w:szCs w:val="28"/>
              </w:rPr>
              <w:t>- Ask a few Ss to stand up and role plays the completed sentences aloud.</w:t>
            </w:r>
          </w:p>
          <w:p w:rsidR="00D817EB" w:rsidRPr="00D817EB" w:rsidRDefault="00D817EB" w:rsidP="005010FB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D817EB">
              <w:rPr>
                <w:b/>
                <w:bCs/>
                <w:color w:val="000000"/>
                <w:sz w:val="28"/>
                <w:szCs w:val="28"/>
              </w:rPr>
              <w:t>Activi</w:t>
            </w:r>
            <w:r w:rsidRPr="00D817EB">
              <w:rPr>
                <w:b/>
                <w:bCs/>
                <w:sz w:val="28"/>
                <w:szCs w:val="28"/>
              </w:rPr>
              <w:t xml:space="preserve">ty 6. Project  </w:t>
            </w:r>
            <w:r w:rsidRPr="00D817EB">
              <w:rPr>
                <w:color w:val="231F20"/>
                <w:sz w:val="28"/>
                <w:szCs w:val="28"/>
              </w:rPr>
              <w:t>8</w:t>
            </w:r>
            <w:r w:rsidRPr="00D817EB">
              <w:rPr>
                <w:color w:val="000000"/>
                <w:sz w:val="28"/>
                <w:szCs w:val="28"/>
              </w:rPr>
              <w:t xml:space="preserve"> minutes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1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Goal: </w:t>
            </w:r>
            <w:r w:rsidRPr="00D817EB">
              <w:rPr>
                <w:rFonts w:ascii="Times New Roman" w:hAnsi="Times New Roman"/>
                <w:i/>
                <w:sz w:val="28"/>
                <w:szCs w:val="28"/>
              </w:rPr>
              <w:t>Ss will be able to make classroom instructions, choose one from the box and read it to the classmates to act out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Put Ss into groups or ask the whole class to work together.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Tell Ss to write instructions on their sheets of paper, then fold and put them in a box (just one instruction/ each Ss)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 xml:space="preserve">- Get each </w:t>
            </w:r>
            <w:proofErr w:type="gramStart"/>
            <w:r w:rsidRPr="00D817EB">
              <w:rPr>
                <w:rFonts w:ascii="Times New Roman" w:hAnsi="Times New Roman"/>
                <w:sz w:val="28"/>
                <w:szCs w:val="28"/>
              </w:rPr>
              <w:t>Ss</w:t>
            </w:r>
            <w:proofErr w:type="gramEnd"/>
            <w:r w:rsidRPr="00D817EB">
              <w:rPr>
                <w:rFonts w:ascii="Times New Roman" w:hAnsi="Times New Roman"/>
                <w:sz w:val="28"/>
                <w:szCs w:val="28"/>
              </w:rPr>
              <w:t xml:space="preserve"> to choose one instruction in the box then read it to the group/ whole class to act out.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Give Ss enough time to complete each step. Go around the classroom to monitor and offer support.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Extension: Create a class display using the pictures and vote for the most creative.</w:t>
            </w:r>
          </w:p>
          <w:p w:rsidR="00D817EB" w:rsidRPr="00D817EB" w:rsidRDefault="00D817EB" w:rsidP="005010F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EB">
              <w:rPr>
                <w:rFonts w:ascii="Times New Roman" w:hAnsi="Times New Roman"/>
                <w:sz w:val="28"/>
                <w:szCs w:val="28"/>
              </w:rPr>
              <w:t>- T gives feedback</w:t>
            </w:r>
            <w:proofErr w:type="gramStart"/>
            <w:r w:rsidRPr="00D817EB">
              <w:rPr>
                <w:rFonts w:ascii="Times New Roman" w:hAnsi="Times New Roman"/>
                <w:sz w:val="28"/>
                <w:szCs w:val="28"/>
              </w:rPr>
              <w:t>.</w:t>
            </w:r>
            <w:r w:rsidRPr="00D817E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.</w:t>
            </w:r>
            <w:proofErr w:type="gramEnd"/>
          </w:p>
          <w:p w:rsidR="00D817EB" w:rsidRPr="00D817EB" w:rsidRDefault="00D817EB" w:rsidP="005010FB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D817EB">
              <w:rPr>
                <w:b/>
                <w:bCs/>
                <w:color w:val="000000"/>
                <w:sz w:val="28"/>
                <w:szCs w:val="28"/>
              </w:rPr>
              <w:t>* Fun corner and wrap-up: (</w:t>
            </w:r>
            <w:r w:rsidRPr="00D817EB">
              <w:rPr>
                <w:color w:val="000000"/>
                <w:sz w:val="28"/>
                <w:szCs w:val="28"/>
              </w:rPr>
              <w:t>5 minutes)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 Game: Sentence Puzzle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 xml:space="preserve">- Divide the class into groups of four. Give each group a sentence that is broken/ cut into pieces. Ask them to arrange them to make a </w:t>
            </w:r>
            <w:r w:rsidRPr="00D817EB">
              <w:rPr>
                <w:rFonts w:ascii="Times New Roman" w:hAnsi="Times New Roman"/>
              </w:rPr>
              <w:lastRenderedPageBreak/>
              <w:t>complete sentence, and then read it aloud.</w:t>
            </w:r>
          </w:p>
          <w:p w:rsidR="00D817EB" w:rsidRPr="00D817EB" w:rsidRDefault="00D817EB" w:rsidP="005010FB">
            <w:pPr>
              <w:jc w:val="both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</w:rPr>
              <w:t>-The group that makes it first will be the winner.</w:t>
            </w:r>
          </w:p>
          <w:p w:rsidR="00D817EB" w:rsidRPr="00D817EB" w:rsidRDefault="00D817EB" w:rsidP="005010FB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b/>
                <w:bCs/>
              </w:rPr>
              <w:t xml:space="preserve">*Homelink: </w:t>
            </w:r>
            <w:r w:rsidRPr="00D817EB">
              <w:rPr>
                <w:rFonts w:ascii="Times New Roman" w:hAnsi="Times New Roman"/>
                <w:bCs/>
              </w:rPr>
              <w:t>Learn by heart vocabulary and practice model sentence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  <w:color w:val="000000"/>
              </w:rPr>
              <w:t>Whole class</w:t>
            </w: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br/>
            </w: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t>Individual work</w:t>
            </w: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t>Pairwork</w:t>
            </w: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t>Whole class</w:t>
            </w: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</w:rPr>
            </w:pPr>
            <w:r w:rsidRPr="00D817EB"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t>Whole class/ Group work</w:t>
            </w: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t>Group work</w:t>
            </w: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t>Group work/ Whole class</w:t>
            </w: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D817EB">
              <w:rPr>
                <w:rFonts w:ascii="Times New Roman" w:hAnsi="Times New Roman"/>
                <w:color w:val="000000"/>
              </w:rPr>
              <w:t>Whole class</w:t>
            </w:r>
            <w:bookmarkStart w:id="0" w:name="_GoBack"/>
            <w:bookmarkEnd w:id="0"/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D817EB" w:rsidRPr="00D817EB" w:rsidRDefault="00D817EB" w:rsidP="005010FB">
            <w:pPr>
              <w:spacing w:before="60"/>
              <w:rPr>
                <w:rFonts w:ascii="Times New Roman" w:hAnsi="Times New Roman"/>
              </w:rPr>
            </w:pPr>
          </w:p>
        </w:tc>
      </w:tr>
    </w:tbl>
    <w:p w:rsidR="00D817EB" w:rsidRPr="00D817EB" w:rsidRDefault="00D817EB" w:rsidP="00D817EB">
      <w:pPr>
        <w:rPr>
          <w:rFonts w:ascii="Times New Roman" w:hAnsi="Times New Roman"/>
          <w:b/>
          <w:bCs/>
        </w:rPr>
      </w:pPr>
    </w:p>
    <w:p w:rsidR="00D817EB" w:rsidRPr="00D817EB" w:rsidRDefault="00D817EB" w:rsidP="00D817EB">
      <w:pPr>
        <w:rPr>
          <w:rFonts w:ascii="Times New Roman" w:hAnsi="Times New Roman"/>
          <w:b/>
          <w:bCs/>
        </w:rPr>
      </w:pPr>
      <w:r w:rsidRPr="00D817EB">
        <w:rPr>
          <w:rFonts w:ascii="Times New Roman" w:hAnsi="Times New Roman"/>
          <w:b/>
          <w:bCs/>
        </w:rPr>
        <w:t>Comments:</w:t>
      </w:r>
    </w:p>
    <w:p w:rsidR="00D817EB" w:rsidRPr="00D817EB" w:rsidRDefault="00D817EB" w:rsidP="00D817EB">
      <w:pPr>
        <w:rPr>
          <w:rFonts w:ascii="Times New Roman" w:hAnsi="Times New Roman"/>
          <w:bCs/>
        </w:rPr>
      </w:pPr>
      <w:r w:rsidRPr="00D817EB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817EB" w:rsidRPr="00D817EB" w:rsidRDefault="00D817EB" w:rsidP="00D817EB">
      <w:pPr>
        <w:rPr>
          <w:rFonts w:ascii="Times New Roman" w:hAnsi="Times New Roman"/>
        </w:rPr>
      </w:pPr>
    </w:p>
    <w:p w:rsidR="00D817EB" w:rsidRPr="00D817EB" w:rsidRDefault="00D817EB" w:rsidP="00D817EB">
      <w:pPr>
        <w:rPr>
          <w:rFonts w:ascii="Times New Roman" w:hAnsi="Times New Roman"/>
        </w:rPr>
      </w:pPr>
    </w:p>
    <w:p w:rsidR="00D817EB" w:rsidRPr="00D817EB" w:rsidRDefault="00D817EB" w:rsidP="00D817EB">
      <w:pPr>
        <w:spacing w:line="288" w:lineRule="auto"/>
        <w:rPr>
          <w:rFonts w:ascii="Times New Roman" w:eastAsia="Calibri" w:hAnsi="Times New Roman"/>
          <w:i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</w:p>
    <w:p w:rsidR="00D817EB" w:rsidRDefault="00D817EB" w:rsidP="00D817E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Week: 12</w:t>
      </w:r>
    </w:p>
    <w:p w:rsidR="00D817EB" w:rsidRPr="00FB18F8" w:rsidRDefault="00D817EB" w:rsidP="00D817E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8: My school things</w:t>
      </w:r>
    </w:p>
    <w:p w:rsidR="00D817EB" w:rsidRPr="00FB18F8" w:rsidRDefault="00D817EB" w:rsidP="00D817E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:rsidR="00D817EB" w:rsidRPr="00FB18F8" w:rsidRDefault="00D817EB" w:rsidP="00D817E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Pr="00FB18F8">
        <w:rPr>
          <w:rFonts w:ascii="Times New Roman" w:hAnsi="Times New Roman"/>
          <w:b/>
          <w:bCs/>
        </w:rPr>
        <w:t xml:space="preserve">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D817EB" w:rsidRPr="00FB18F8" w:rsidRDefault="00D817EB" w:rsidP="00D817EB">
      <w:pPr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D817EB" w:rsidRPr="00FB18F8" w:rsidRDefault="00D817EB" w:rsidP="00D817EB">
      <w:pPr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D817EB" w:rsidRPr="0090129C" w:rsidRDefault="00D817EB" w:rsidP="00D817EB">
      <w:pPr>
        <w:rPr>
          <w:rFonts w:ascii="Times New Roman" w:hAnsi="Times New Roman"/>
          <w:bCs/>
        </w:rPr>
      </w:pPr>
      <w:r w:rsidRPr="0090129C">
        <w:rPr>
          <w:rFonts w:ascii="Times New Roman" w:hAnsi="Times New Roman"/>
          <w:bCs/>
        </w:rPr>
        <w:t xml:space="preserve">- use the words </w:t>
      </w:r>
      <w:r w:rsidRPr="0090129C">
        <w:rPr>
          <w:rFonts w:ascii="Times New Roman" w:hAnsi="Times New Roman"/>
          <w:bCs/>
          <w:i/>
        </w:rPr>
        <w:t>pen, ruler, book, school bag, have</w:t>
      </w:r>
      <w:r w:rsidRPr="0090129C">
        <w:rPr>
          <w:rFonts w:ascii="Times New Roman" w:hAnsi="Times New Roman"/>
          <w:bCs/>
        </w:rPr>
        <w:t xml:space="preserve"> in relati</w:t>
      </w:r>
      <w:r>
        <w:rPr>
          <w:rFonts w:ascii="Times New Roman" w:hAnsi="Times New Roman"/>
          <w:bCs/>
        </w:rPr>
        <w:t>on to the topic “</w:t>
      </w:r>
      <w:r w:rsidRPr="0090129C">
        <w:rPr>
          <w:rFonts w:ascii="Times New Roman" w:hAnsi="Times New Roman"/>
          <w:bCs/>
          <w:i/>
        </w:rPr>
        <w:t>School things”</w:t>
      </w:r>
    </w:p>
    <w:p w:rsidR="00D817EB" w:rsidRPr="0090129C" w:rsidRDefault="00D817EB" w:rsidP="00D817EB">
      <w:pPr>
        <w:rPr>
          <w:rFonts w:ascii="Times New Roman" w:hAnsi="Times New Roman"/>
          <w:bCs/>
        </w:rPr>
      </w:pPr>
      <w:r w:rsidRPr="0090129C">
        <w:rPr>
          <w:rFonts w:ascii="Times New Roman" w:hAnsi="Times New Roman"/>
          <w:bCs/>
        </w:rPr>
        <w:t xml:space="preserve">- </w:t>
      </w:r>
      <w:proofErr w:type="gramStart"/>
      <w:r w:rsidRPr="0090129C">
        <w:rPr>
          <w:rFonts w:ascii="Times New Roman" w:hAnsi="Times New Roman"/>
          <w:bCs/>
        </w:rPr>
        <w:t>use</w:t>
      </w:r>
      <w:r w:rsidRPr="0090129C">
        <w:rPr>
          <w:rFonts w:ascii="Times New Roman" w:hAnsi="Times New Roman"/>
          <w:bCs/>
          <w:i/>
        </w:rPr>
        <w:t>I</w:t>
      </w:r>
      <w:proofErr w:type="gramEnd"/>
      <w:r w:rsidRPr="0090129C">
        <w:rPr>
          <w:rFonts w:ascii="Times New Roman" w:hAnsi="Times New Roman"/>
          <w:bCs/>
          <w:i/>
        </w:rPr>
        <w:t xml:space="preserve"> have ………..</w:t>
      </w:r>
      <w:r w:rsidRPr="0090129C">
        <w:rPr>
          <w:rFonts w:ascii="Times New Roman" w:hAnsi="Times New Roman"/>
          <w:bCs/>
        </w:rPr>
        <w:t>to t</w:t>
      </w:r>
      <w:r>
        <w:rPr>
          <w:rFonts w:ascii="Times New Roman" w:hAnsi="Times New Roman"/>
          <w:bCs/>
        </w:rPr>
        <w:t>alk about having a school thing</w:t>
      </w:r>
    </w:p>
    <w:p w:rsidR="00D817EB" w:rsidRDefault="00D817EB" w:rsidP="00D817EB">
      <w:pPr>
        <w:rPr>
          <w:rFonts w:ascii="Times New Roman" w:hAnsi="Times New Roman"/>
          <w:bCs/>
        </w:rPr>
      </w:pPr>
      <w:r w:rsidRPr="0090129C">
        <w:rPr>
          <w:rFonts w:ascii="Times New Roman" w:hAnsi="Times New Roman"/>
          <w:bCs/>
        </w:rPr>
        <w:t>- understand and correctly repeat the sentences in two communicative contexts (pictures) to talk about having a school thing.</w:t>
      </w:r>
    </w:p>
    <w:p w:rsidR="00D817EB" w:rsidRPr="00AE0266" w:rsidRDefault="00D817EB" w:rsidP="00D817EB">
      <w:pPr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</w:t>
      </w:r>
      <w:proofErr w:type="gramStart"/>
      <w:r w:rsidRPr="00FB18F8">
        <w:rPr>
          <w:rFonts w:ascii="Times New Roman" w:hAnsi="Times New Roman"/>
          <w:b/>
          <w:bCs/>
          <w:i/>
        </w:rPr>
        <w:t>:</w:t>
      </w:r>
      <w:r w:rsidRPr="0090129C">
        <w:rPr>
          <w:rFonts w:ascii="Times New Roman" w:hAnsi="Times New Roman"/>
          <w:bCs/>
        </w:rPr>
        <w:t>pen</w:t>
      </w:r>
      <w:proofErr w:type="gramEnd"/>
      <w:r w:rsidRPr="0090129C">
        <w:rPr>
          <w:rFonts w:ascii="Times New Roman" w:hAnsi="Times New Roman"/>
          <w:bCs/>
        </w:rPr>
        <w:t>, ruler, book, school bag</w:t>
      </w:r>
      <w:r>
        <w:rPr>
          <w:rFonts w:ascii="Times New Roman" w:hAnsi="Times New Roman"/>
          <w:bCs/>
        </w:rPr>
        <w:t>, have</w:t>
      </w:r>
    </w:p>
    <w:p w:rsidR="00D817EB" w:rsidRPr="00FB18F8" w:rsidRDefault="00D817EB" w:rsidP="00D817EB">
      <w:pPr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D817EB" w:rsidRPr="00FB18F8" w:rsidRDefault="00D817EB" w:rsidP="00D817EB">
      <w:pPr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</w:p>
    <w:p w:rsidR="00D817EB" w:rsidRPr="0090129C" w:rsidRDefault="00D817EB" w:rsidP="00D817EB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90129C">
        <w:rPr>
          <w:rFonts w:ascii="Times New Roman" w:eastAsia="Calibri" w:hAnsi="Times New Roman"/>
        </w:rPr>
        <w:t xml:space="preserve"> independent learning: perform listening tasks.</w:t>
      </w:r>
    </w:p>
    <w:p w:rsidR="00D817EB" w:rsidRPr="0090129C" w:rsidRDefault="00D817EB" w:rsidP="00D817EB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Communication and collaboration: work in pairs or groups.</w:t>
      </w:r>
    </w:p>
    <w:p w:rsidR="00D817EB" w:rsidRDefault="00D817EB" w:rsidP="00D817EB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Sociability: talk to each other, say good words to others.</w:t>
      </w:r>
    </w:p>
    <w:p w:rsidR="00D817EB" w:rsidRPr="00FB18F8" w:rsidRDefault="00D817EB" w:rsidP="00D817EB">
      <w:pPr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D817EB" w:rsidRPr="00FB18F8" w:rsidRDefault="00D817EB" w:rsidP="00D817EB">
      <w:pPr>
        <w:rPr>
          <w:rFonts w:ascii="Times New Roman" w:hAnsi="Times New Roman"/>
        </w:rPr>
      </w:pPr>
      <w:r w:rsidRPr="00FB18F8">
        <w:rPr>
          <w:rFonts w:ascii="Times New Roman" w:hAnsi="Times New Roman"/>
        </w:rPr>
        <w:t>-Kindness</w:t>
      </w:r>
      <w:proofErr w:type="gramStart"/>
      <w:r w:rsidRPr="00FB18F8">
        <w:rPr>
          <w:rFonts w:ascii="Times New Roman" w:hAnsi="Times New Roman"/>
        </w:rPr>
        <w:t>:Help</w:t>
      </w:r>
      <w:proofErr w:type="gramEnd"/>
      <w:r w:rsidRPr="00FB18F8">
        <w:rPr>
          <w:rFonts w:ascii="Times New Roman" w:hAnsi="Times New Roman"/>
        </w:rPr>
        <w:t xml:space="preserve"> partners to complete learning tasks.</w:t>
      </w:r>
    </w:p>
    <w:p w:rsidR="00D817EB" w:rsidRPr="00FB18F8" w:rsidRDefault="00D817EB" w:rsidP="00D817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D817EB" w:rsidRPr="00FB18F8" w:rsidRDefault="00D817EB" w:rsidP="00D817E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</w:t>
      </w:r>
      <w:r w:rsidRPr="00FB18F8">
        <w:rPr>
          <w:rFonts w:ascii="Times New Roman" w:hAnsi="Times New Roman"/>
          <w:b/>
          <w:bCs/>
        </w:rPr>
        <w:t xml:space="preserve">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D817EB" w:rsidRPr="00FB18F8" w:rsidRDefault="00D817EB" w:rsidP="00D817EB">
      <w:pPr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100, 101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77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78</w:t>
      </w:r>
      <w:r w:rsidRPr="00FB18F8">
        <w:rPr>
          <w:rFonts w:ascii="Times New Roman" w:hAnsi="Times New Roman"/>
          <w:lang w:eastAsia="vi-VN"/>
        </w:rPr>
        <w:t>, website sachmem.vn, posters, laptop, pictures, textbook, lesson plan, TV or projector.</w:t>
      </w:r>
    </w:p>
    <w:p w:rsidR="00D817EB" w:rsidRPr="00FB18F8" w:rsidRDefault="00D817EB" w:rsidP="00D817EB">
      <w:pPr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56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D817EB" w:rsidRPr="00FB18F8" w:rsidRDefault="00D817EB" w:rsidP="00D817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FB18F8">
        <w:rPr>
          <w:rFonts w:ascii="Times New Roman" w:hAnsi="Times New Roman"/>
          <w:b/>
        </w:rPr>
        <w:t xml:space="preserve">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6"/>
        <w:gridCol w:w="2722"/>
      </w:tblGrid>
      <w:tr w:rsidR="00D817EB" w:rsidRPr="00FB18F8" w:rsidTr="005010FB">
        <w:tc>
          <w:tcPr>
            <w:tcW w:w="7196" w:type="dxa"/>
            <w:shd w:val="clear" w:color="auto" w:fill="auto"/>
          </w:tcPr>
          <w:p w:rsidR="00D817EB" w:rsidRPr="00FB18F8" w:rsidRDefault="00D817EB" w:rsidP="005010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2722" w:type="dxa"/>
            <w:shd w:val="clear" w:color="auto" w:fill="auto"/>
          </w:tcPr>
          <w:p w:rsidR="00D817EB" w:rsidRPr="00FB18F8" w:rsidRDefault="00D817EB" w:rsidP="005010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D817EB" w:rsidRPr="00FB18F8" w:rsidTr="005010FB">
        <w:trPr>
          <w:trHeight w:val="76"/>
        </w:trPr>
        <w:tc>
          <w:tcPr>
            <w:tcW w:w="7196" w:type="dxa"/>
            <w:shd w:val="clear" w:color="auto" w:fill="auto"/>
          </w:tcPr>
          <w:p w:rsidR="00D817EB" w:rsidRDefault="00D817EB" w:rsidP="005010FB">
            <w:pPr>
              <w:jc w:val="both"/>
              <w:rPr>
                <w:rFonts w:ascii="Times New Roman" w:hAnsi="Times New Roman"/>
                <w:i/>
              </w:rPr>
            </w:pPr>
          </w:p>
          <w:p w:rsidR="00D817EB" w:rsidRPr="00FB18F8" w:rsidRDefault="00D817EB" w:rsidP="005010FB">
            <w:pPr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3’)</w:t>
            </w:r>
          </w:p>
          <w:p w:rsidR="00D817EB" w:rsidRPr="006C3180" w:rsidRDefault="00D817EB" w:rsidP="005010FB">
            <w:pPr>
              <w:rPr>
                <w:rFonts w:ascii="Times New Roman" w:hAnsi="Times New Roman"/>
                <w:i/>
              </w:rPr>
            </w:pPr>
            <w:r w:rsidRPr="00AE0266">
              <w:rPr>
                <w:rFonts w:ascii="Times New Roman" w:hAnsi="Times New Roman"/>
                <w:b/>
                <w:i/>
              </w:rPr>
              <w:t>Ji</w:t>
            </w:r>
            <w:r>
              <w:rPr>
                <w:rFonts w:ascii="Times New Roman" w:hAnsi="Times New Roman"/>
                <w:b/>
                <w:i/>
              </w:rPr>
              <w:t>gsaw puzzle</w:t>
            </w:r>
          </w:p>
          <w:p w:rsidR="00D817EB" w:rsidRPr="00AE0266" w:rsidRDefault="00D817EB" w:rsidP="005010FB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>- Divide class into 4 groups: Tom, Jerry, Miu and Chit.</w:t>
            </w:r>
          </w:p>
          <w:p w:rsidR="00D817EB" w:rsidRPr="00AE0266" w:rsidRDefault="00D817EB" w:rsidP="005010FB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r w:rsidRPr="00AE0266">
              <w:rPr>
                <w:rFonts w:ascii="Times New Roman" w:hAnsi="Times New Roman"/>
              </w:rPr>
              <w:t>Ss look at the pieces of picture.</w:t>
            </w:r>
          </w:p>
          <w:p w:rsidR="00D817EB" w:rsidRPr="00AE0266" w:rsidRDefault="00D817EB" w:rsidP="005010FB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r w:rsidRPr="00AE0266">
              <w:rPr>
                <w:rFonts w:ascii="Times New Roman" w:hAnsi="Times New Roman"/>
              </w:rPr>
              <w:t>Ss go to the board and jigsaw puzzle into the correct picture.</w:t>
            </w:r>
          </w:p>
          <w:p w:rsidR="00D817EB" w:rsidRPr="007052FD" w:rsidRDefault="00D817EB" w:rsidP="005010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AE0266">
              <w:rPr>
                <w:rFonts w:ascii="Times New Roman" w:hAnsi="Times New Roman"/>
              </w:rPr>
              <w:t xml:space="preserve">-T checks who’s the winner? </w:t>
            </w: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56”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(1</w:t>
            </w:r>
            <w:proofErr w:type="gramStart"/>
            <w:r w:rsidRPr="007052FD">
              <w:rPr>
                <w:rFonts w:ascii="Times New Roman" w:hAnsi="Times New Roman"/>
                <w:i/>
              </w:rPr>
              <w:t>,2,3</w:t>
            </w:r>
            <w:proofErr w:type="gramEnd"/>
            <w:r w:rsidRPr="007052FD">
              <w:rPr>
                <w:rFonts w:ascii="Times New Roman" w:hAnsi="Times New Roman"/>
                <w:i/>
              </w:rPr>
              <w:t>)”.</w:t>
            </w:r>
          </w:p>
          <w:p w:rsidR="00D817EB" w:rsidRDefault="00D817EB" w:rsidP="005010FB">
            <w:pPr>
              <w:rPr>
                <w:rFonts w:ascii="Times New Roman" w:hAnsi="Times New Roman"/>
                <w:b/>
              </w:rPr>
            </w:pPr>
          </w:p>
          <w:p w:rsidR="00D817EB" w:rsidRPr="00FB18F8" w:rsidRDefault="00D817EB" w:rsidP="005010F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* </w:t>
            </w:r>
            <w:r>
              <w:rPr>
                <w:rFonts w:ascii="Times New Roman" w:hAnsi="Times New Roman"/>
                <w:b/>
                <w:u w:val="single"/>
              </w:rPr>
              <w:t>New lesson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D817EB" w:rsidRPr="00E71777" w:rsidRDefault="00D817EB" w:rsidP="005010FB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</w:rPr>
              <w:lastRenderedPageBreak/>
              <w:t>A</w:t>
            </w:r>
            <w:r w:rsidRPr="00FB18F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16’)</w:t>
            </w:r>
          </w:p>
          <w:p w:rsidR="00D817EB" w:rsidRPr="00FB18F8" w:rsidRDefault="00D817EB" w:rsidP="005010FB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D817EB" w:rsidRDefault="00D817EB" w:rsidP="005010FB">
            <w:pPr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</w:t>
            </w:r>
            <w:r>
              <w:rPr>
                <w:rFonts w:ascii="Times New Roman" w:hAnsi="Times New Roman"/>
                <w:b/>
                <w:color w:val="000000"/>
              </w:rPr>
              <w:t xml:space="preserve"> Goal</w:t>
            </w:r>
            <w:r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Ss will be ableto </w:t>
            </w:r>
            <w:r w:rsidRPr="00BA32B3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to talk about having a school thing.</w:t>
            </w:r>
          </w:p>
          <w:p w:rsidR="00D817EB" w:rsidRDefault="00D817EB" w:rsidP="00501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</w:t>
            </w:r>
            <w:r w:rsidRPr="00BA32B3">
              <w:rPr>
                <w:rFonts w:ascii="Times New Roman" w:hAnsi="Times New Roman"/>
              </w:rPr>
              <w:t xml:space="preserve">identify the </w:t>
            </w:r>
            <w:proofErr w:type="gramStart"/>
            <w:r w:rsidRPr="00BA32B3">
              <w:rPr>
                <w:rFonts w:ascii="Times New Roman" w:hAnsi="Times New Roman"/>
              </w:rPr>
              <w:t>characters</w:t>
            </w:r>
            <w:r w:rsidRPr="00BA32B3">
              <w:rPr>
                <w:rFonts w:ascii="Times New Roman" w:hAnsi="Times New Roman"/>
                <w:i/>
              </w:rPr>
              <w:t>(</w:t>
            </w:r>
            <w:proofErr w:type="gramEnd"/>
            <w:r w:rsidRPr="00BA32B3">
              <w:rPr>
                <w:rFonts w:ascii="Times New Roman" w:hAnsi="Times New Roman"/>
                <w:i/>
              </w:rPr>
              <w:t>Linh and Ben)</w:t>
            </w:r>
            <w:r>
              <w:rPr>
                <w:rFonts w:ascii="Times New Roman" w:hAnsi="Times New Roman"/>
              </w:rPr>
              <w:t xml:space="preserve"> in the pictures</w:t>
            </w:r>
            <w:r w:rsidRPr="00A04D54">
              <w:rPr>
                <w:rFonts w:ascii="Times New Roman" w:hAnsi="Times New Roman"/>
              </w:rPr>
              <w:t>.</w:t>
            </w:r>
          </w:p>
          <w:p w:rsidR="00D817EB" w:rsidRDefault="00D817EB" w:rsidP="00501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-Play the audio </w:t>
            </w:r>
            <w:proofErr w:type="gramStart"/>
            <w:r>
              <w:rPr>
                <w:rFonts w:ascii="Times New Roman" w:hAnsi="Times New Roman"/>
              </w:rPr>
              <w:t>twice(</w:t>
            </w:r>
            <w:proofErr w:type="gramEnd"/>
            <w:r>
              <w:rPr>
                <w:rFonts w:ascii="Times New Roman" w:hAnsi="Times New Roman"/>
              </w:rPr>
              <w:t xml:space="preserve">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D817EB" w:rsidRPr="00F25D22" w:rsidRDefault="00D817EB" w:rsidP="00501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D817EB" w:rsidRPr="00DD03AF" w:rsidRDefault="00D817EB" w:rsidP="00501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D817EB" w:rsidRDefault="00D817EB" w:rsidP="00501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D817EB" w:rsidRPr="00FB18F8" w:rsidRDefault="00D817EB" w:rsidP="005010F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Vocabulary.</w:t>
            </w:r>
          </w:p>
          <w:p w:rsidR="00D817EB" w:rsidRDefault="00D817EB" w:rsidP="005010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elicits the new words</w:t>
            </w:r>
          </w:p>
          <w:p w:rsidR="00D817EB" w:rsidRPr="0082190D" w:rsidRDefault="00D817EB" w:rsidP="005010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pen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>bútmực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D817EB" w:rsidRPr="0082190D" w:rsidRDefault="00D817EB" w:rsidP="005010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ruler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>thướckẻ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D817EB" w:rsidRDefault="00D817EB" w:rsidP="005010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book       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quyểnsách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D817EB" w:rsidRDefault="00D817EB" w:rsidP="005010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>+ school bag: cặpsách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D817EB" w:rsidRPr="00031B0D" w:rsidRDefault="00D817EB" w:rsidP="005010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  <w:color w:val="000000"/>
              </w:rPr>
            </w:pPr>
            <w:r w:rsidRPr="00031B0D">
              <w:rPr>
                <w:rFonts w:ascii="Times New Roman" w:hAnsi="Times New Roman"/>
                <w:i/>
                <w:color w:val="000000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</w:rPr>
              <w:t xml:space="preserve">have       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 :  </w:t>
            </w:r>
            <w:r>
              <w:rPr>
                <w:rFonts w:ascii="Times New Roman" w:hAnsi="Times New Roman"/>
                <w:i/>
                <w:color w:val="000000"/>
              </w:rPr>
              <w:t>có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D817EB" w:rsidRPr="0057276A" w:rsidRDefault="00D817EB" w:rsidP="005010FB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</w:p>
          <w:p w:rsidR="00D817EB" w:rsidRPr="00D01FC1" w:rsidRDefault="00D817EB" w:rsidP="005010FB">
            <w:pPr>
              <w:rPr>
                <w:rFonts w:ascii="Times New Roman" w:hAnsi="Times New Roman"/>
                <w:b/>
                <w:bCs/>
              </w:rPr>
            </w:pPr>
            <w:r w:rsidRPr="00D01FC1">
              <w:rPr>
                <w:rFonts w:ascii="Times New Roman" w:hAnsi="Times New Roman"/>
                <w:b/>
              </w:rPr>
              <w:t xml:space="preserve">2. </w:t>
            </w:r>
            <w:r w:rsidRPr="00D01FC1">
              <w:rPr>
                <w:rFonts w:ascii="Times New Roman" w:hAnsi="Times New Roman"/>
                <w:b/>
                <w:bCs/>
              </w:rPr>
              <w:t xml:space="preserve"> Model sentences:</w:t>
            </w:r>
          </w:p>
          <w:p w:rsidR="00D817EB" w:rsidRPr="00DD03AF" w:rsidRDefault="00D817EB" w:rsidP="00501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D817EB" w:rsidRDefault="00D817EB" w:rsidP="00501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D817EB" w:rsidRDefault="00D817EB" w:rsidP="00501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</w:t>
            </w:r>
            <w:proofErr w:type="gramStart"/>
            <w:r w:rsidRPr="00DE2D3A">
              <w:rPr>
                <w:rFonts w:ascii="Times New Roman" w:hAnsi="Times New Roman"/>
              </w:rPr>
              <w:t>,models</w:t>
            </w:r>
            <w:proofErr w:type="gramEnd"/>
            <w:r w:rsidRPr="00DE2D3A">
              <w:rPr>
                <w:rFonts w:ascii="Times New Roman" w:hAnsi="Times New Roman"/>
              </w:rPr>
              <w:t xml:space="preserve"> and gives meaning</w:t>
            </w:r>
            <w:r>
              <w:rPr>
                <w:rFonts w:ascii="Times New Roman" w:hAnsi="Times New Roman"/>
              </w:rPr>
              <w:t>.</w:t>
            </w:r>
          </w:p>
          <w:p w:rsidR="00D817EB" w:rsidRDefault="00D817EB" w:rsidP="00501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:rsidR="00D817EB" w:rsidRDefault="00D817EB" w:rsidP="005010FB">
            <w:pPr>
              <w:rPr>
                <w:rFonts w:ascii="Times New Roman" w:hAnsi="Times New Roman"/>
              </w:rPr>
            </w:pPr>
            <w:r w:rsidRPr="00DF50D4">
              <w:rPr>
                <w:rFonts w:ascii="Times New Roman" w:hAnsi="Times New Roman"/>
                <w:i/>
                <w:noProof/>
              </w:rPr>
              <w:pict>
                <v:rect id="Rectangle 15" o:spid="_x0000_s1026" style="position:absolute;margin-left:7.9pt;margin-top:2.55pt;width:200.3pt;height:31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" strokeweight=".5pt">
                  <v:textbox>
                    <w:txbxContent>
                      <w:p w:rsidR="00D817EB" w:rsidRPr="00BA32B3" w:rsidRDefault="00D817EB" w:rsidP="00D817EB">
                        <w:pPr>
                          <w:rPr>
                            <w:rFonts w:ascii="Times New Roman" w:hAnsi="Times New Roman"/>
                            <w:i/>
                            <w:sz w:val="36"/>
                            <w:szCs w:val="36"/>
                            <w:u w:val="single"/>
                            <w:lang w:val="en-GB"/>
                          </w:rPr>
                        </w:pPr>
                        <w:r w:rsidRPr="00BA32B3">
                          <w:rPr>
                            <w:rFonts w:ascii="Times New Roman" w:hAnsi="Times New Roman"/>
                            <w:i/>
                            <w:color w:val="00B0F0"/>
                            <w:sz w:val="36"/>
                            <w:szCs w:val="36"/>
                            <w:lang w:val="en-GB" w:eastAsia="vi-VN"/>
                          </w:rPr>
                          <w:t xml:space="preserve">I have </w:t>
                        </w:r>
                        <w:r w:rsidRPr="00BA32B3">
                          <w:rPr>
                            <w:rFonts w:ascii="Times New Roman" w:hAnsi="Times New Roman"/>
                            <w:i/>
                            <w:color w:val="00B0F0"/>
                            <w:sz w:val="36"/>
                            <w:szCs w:val="36"/>
                            <w:u w:val="single"/>
                            <w:lang w:val="en-GB" w:eastAsia="vi-VN"/>
                          </w:rPr>
                          <w:t>a pen</w:t>
                        </w:r>
                        <w:r w:rsidRPr="00BA32B3">
                          <w:rPr>
                            <w:rFonts w:ascii="Times New Roman" w:hAnsi="Times New Roman"/>
                            <w:i/>
                            <w:color w:val="00B0F0"/>
                            <w:sz w:val="36"/>
                            <w:szCs w:val="36"/>
                            <w:lang w:val="en-GB" w:eastAsia="vi-VN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Pr="00BA32B3" w:rsidRDefault="00D817EB" w:rsidP="005010FB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D817EB" w:rsidRPr="0057276A" w:rsidRDefault="00D817EB" w:rsidP="005010FB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D817EB" w:rsidRPr="00FB18F8" w:rsidRDefault="00D817EB" w:rsidP="00501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D817EB" w:rsidRPr="002B3A91" w:rsidRDefault="00D817EB" w:rsidP="005010FB">
            <w:pPr>
              <w:pStyle w:val="NormalWeb"/>
              <w:spacing w:before="6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B. </w:t>
            </w:r>
            <w:r>
              <w:rPr>
                <w:b/>
                <w:sz w:val="28"/>
                <w:szCs w:val="28"/>
              </w:rPr>
              <w:t>PRACTICE</w:t>
            </w:r>
          </w:p>
          <w:p w:rsidR="00D817EB" w:rsidRPr="00FB18F8" w:rsidRDefault="00D817EB" w:rsidP="005010FB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D817EB" w:rsidRPr="00BA32B3" w:rsidRDefault="00D817EB" w:rsidP="005010FB">
            <w:pPr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</w:t>
            </w:r>
            <w:r>
              <w:rPr>
                <w:rFonts w:ascii="Times New Roman" w:hAnsi="Times New Roman"/>
                <w:b/>
                <w:color w:val="000000"/>
              </w:rPr>
              <w:t xml:space="preserve"> Goal</w:t>
            </w:r>
            <w:proofErr w:type="gramStart"/>
            <w:r w:rsidRPr="00FB18F8">
              <w:rPr>
                <w:rFonts w:ascii="Times New Roman" w:hAnsi="Times New Roman"/>
                <w:b/>
                <w:bCs/>
                <w:i/>
              </w:rPr>
              <w:t>:</w:t>
            </w:r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gram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BA32B3">
              <w:rPr>
                <w:rFonts w:ascii="Times New Roman" w:hAnsi="Times New Roman"/>
                <w:i/>
                <w:lang w:eastAsia="vi-VN"/>
              </w:rPr>
              <w:t>c</w:t>
            </w:r>
            <w:r>
              <w:rPr>
                <w:rFonts w:ascii="Times New Roman" w:hAnsi="Times New Roman"/>
                <w:i/>
                <w:lang w:eastAsia="vi-VN"/>
              </w:rPr>
              <w:t xml:space="preserve">orrectly say the words and use: </w:t>
            </w:r>
            <w:r w:rsidRPr="00BA32B3">
              <w:rPr>
                <w:rFonts w:ascii="Times New Roman" w:hAnsi="Times New Roman"/>
                <w:i/>
                <w:color w:val="00B0F0"/>
                <w:lang w:eastAsia="vi-VN"/>
              </w:rPr>
              <w:t>I have …….</w:t>
            </w:r>
          </w:p>
          <w:p w:rsidR="00D817EB" w:rsidRPr="002B3A91" w:rsidRDefault="00D817EB" w:rsidP="005010FB">
            <w:pPr>
              <w:rPr>
                <w:rFonts w:ascii="Times New Roman" w:hAnsi="Times New Roman"/>
                <w:i/>
                <w:lang w:eastAsia="vi-VN"/>
              </w:rPr>
            </w:pPr>
            <w:proofErr w:type="gramStart"/>
            <w:r w:rsidRPr="00BA32B3">
              <w:rPr>
                <w:rFonts w:ascii="Times New Roman" w:hAnsi="Times New Roman"/>
                <w:i/>
                <w:lang w:eastAsia="vi-VN"/>
              </w:rPr>
              <w:t>to</w:t>
            </w:r>
            <w:proofErr w:type="gramEnd"/>
            <w:r w:rsidRPr="00BA32B3">
              <w:rPr>
                <w:rFonts w:ascii="Times New Roman" w:hAnsi="Times New Roman"/>
                <w:i/>
                <w:lang w:eastAsia="vi-VN"/>
              </w:rPr>
              <w:t xml:space="preserve"> talk about having a school thing.</w:t>
            </w:r>
          </w:p>
          <w:p w:rsidR="00D817EB" w:rsidRDefault="00D817EB" w:rsidP="005010FB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482B7F">
              <w:rPr>
                <w:rFonts w:ascii="Times New Roman" w:hAnsi="Times New Roman"/>
              </w:rPr>
              <w:t xml:space="preserve">Have </w:t>
            </w:r>
            <w:r>
              <w:rPr>
                <w:rFonts w:ascii="Times New Roman" w:hAnsi="Times New Roman"/>
              </w:rPr>
              <w:t>S</w:t>
            </w:r>
            <w:r w:rsidRPr="00482B7F">
              <w:rPr>
                <w:rFonts w:ascii="Times New Roman" w:hAnsi="Times New Roman"/>
              </w:rPr>
              <w:t xml:space="preserve">s look at the pictures and identify the </w:t>
            </w:r>
            <w:r w:rsidRPr="00932F25">
              <w:rPr>
                <w:rFonts w:ascii="Times New Roman" w:hAnsi="Times New Roman"/>
              </w:rPr>
              <w:t>school thing</w:t>
            </w:r>
            <w:r>
              <w:rPr>
                <w:rFonts w:ascii="Times New Roman" w:hAnsi="Times New Roman"/>
              </w:rPr>
              <w:t>s in the pictu</w:t>
            </w:r>
            <w:r w:rsidRPr="00932F25">
              <w:rPr>
                <w:rFonts w:ascii="Times New Roman" w:hAnsi="Times New Roman"/>
              </w:rPr>
              <w:t>re</w:t>
            </w:r>
            <w:r>
              <w:rPr>
                <w:rFonts w:ascii="Times New Roman" w:hAnsi="Times New Roman"/>
              </w:rPr>
              <w:t>s</w:t>
            </w:r>
          </w:p>
          <w:p w:rsidR="00D817EB" w:rsidRPr="00214BCA" w:rsidRDefault="00D817EB" w:rsidP="00501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D817EB" w:rsidRPr="00214BCA" w:rsidRDefault="00D817EB" w:rsidP="00501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D817EB" w:rsidRPr="00214BCA" w:rsidRDefault="00D817EB" w:rsidP="005010FB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D817EB" w:rsidRDefault="00D817EB" w:rsidP="00501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932F25">
              <w:rPr>
                <w:rFonts w:ascii="Times New Roman" w:hAnsi="Times New Roman"/>
              </w:rPr>
              <w:t xml:space="preserve">Tell </w:t>
            </w:r>
            <w:r>
              <w:rPr>
                <w:rFonts w:ascii="Times New Roman" w:hAnsi="Times New Roman"/>
              </w:rPr>
              <w:t>S</w:t>
            </w:r>
            <w:r w:rsidRPr="00932F25">
              <w:rPr>
                <w:rFonts w:ascii="Times New Roman" w:hAnsi="Times New Roman"/>
              </w:rPr>
              <w:t xml:space="preserve">s to point at the relevant school thing in the picture when they are repeating the sentence </w:t>
            </w:r>
          </w:p>
          <w:p w:rsidR="00D817EB" w:rsidRPr="00214BCA" w:rsidRDefault="00D817EB" w:rsidP="005010FB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D817EB" w:rsidRDefault="00D817EB" w:rsidP="005010F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932F25">
              <w:rPr>
                <w:rFonts w:ascii="Times New Roman" w:hAnsi="Times New Roman"/>
                <w:bCs/>
              </w:rPr>
              <w:t>Invite a few pupils to stand up, point at each school thing in the picture and say he sentence aloud.</w:t>
            </w:r>
          </w:p>
          <w:p w:rsidR="00D817EB" w:rsidRPr="00820D93" w:rsidRDefault="00D817EB" w:rsidP="005010F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D817EB" w:rsidRPr="00E71777" w:rsidRDefault="00D817EB" w:rsidP="005010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D817EB" w:rsidRPr="00FB18F8" w:rsidRDefault="00D817EB" w:rsidP="005010FB">
            <w:pPr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D817EB" w:rsidRPr="008D551C" w:rsidRDefault="00D817EB" w:rsidP="005010FB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932F25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932F25">
              <w:rPr>
                <w:rFonts w:ascii="Times New Roman" w:hAnsi="Times New Roman"/>
                <w:bCs/>
                <w:i/>
                <w:color w:val="00B0F0"/>
              </w:rPr>
              <w:t>I have …….</w:t>
            </w:r>
            <w:r w:rsidRPr="00932F25">
              <w:rPr>
                <w:rFonts w:ascii="Times New Roman" w:hAnsi="Times New Roman"/>
                <w:bCs/>
                <w:i/>
              </w:rPr>
              <w:t xml:space="preserve"> to talk about having a school thing.</w:t>
            </w:r>
          </w:p>
          <w:p w:rsidR="00D817EB" w:rsidRDefault="00D817EB" w:rsidP="005010F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>s look at the picture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elicit the question and the answer in context.</w:t>
            </w:r>
          </w:p>
          <w:p w:rsidR="00D817EB" w:rsidRDefault="00D817EB" w:rsidP="005010FB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1E1ED1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Who are they?</w:t>
            </w:r>
          </w:p>
          <w:p w:rsidR="00D817EB" w:rsidRDefault="00D817EB" w:rsidP="005010FB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Where are they?</w:t>
            </w:r>
          </w:p>
          <w:p w:rsidR="00D817EB" w:rsidRDefault="00D817EB" w:rsidP="005010FB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What are they talking about?</w:t>
            </w:r>
          </w:p>
          <w:p w:rsidR="00D817EB" w:rsidRPr="00932F25" w:rsidRDefault="00D817EB" w:rsidP="005010F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2F25">
              <w:rPr>
                <w:rFonts w:ascii="Times New Roman" w:hAnsi="Times New Roman"/>
                <w:sz w:val="28"/>
                <w:szCs w:val="28"/>
              </w:rPr>
              <w:t>Point at each school thing, elicit the missing words in the bubble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I have a book /ruler / …</w:t>
            </w:r>
            <w:r w:rsidRPr="00932F25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D817EB" w:rsidRPr="00932F25" w:rsidRDefault="00D817EB" w:rsidP="005010F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2F25">
              <w:rPr>
                <w:rFonts w:ascii="Times New Roman" w:hAnsi="Times New Roman"/>
                <w:sz w:val="28"/>
                <w:szCs w:val="28"/>
              </w:rPr>
              <w:t xml:space="preserve"> Get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932F25">
              <w:rPr>
                <w:rFonts w:ascii="Times New Roman" w:hAnsi="Times New Roman"/>
                <w:sz w:val="28"/>
                <w:szCs w:val="28"/>
              </w:rPr>
              <w:t>s to say the completed sentence.</w:t>
            </w:r>
          </w:p>
          <w:p w:rsidR="00D817EB" w:rsidRDefault="00D817EB" w:rsidP="00501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32F25">
              <w:rPr>
                <w:rFonts w:ascii="Times New Roman" w:hAnsi="Times New Roman"/>
              </w:rPr>
              <w:t xml:space="preserve"> Put </w:t>
            </w:r>
            <w:r>
              <w:rPr>
                <w:rFonts w:ascii="Times New Roman" w:hAnsi="Times New Roman"/>
              </w:rPr>
              <w:t>Ss into pairs poi</w:t>
            </w:r>
            <w:r w:rsidRPr="00932F25">
              <w:rPr>
                <w:rFonts w:ascii="Times New Roman" w:hAnsi="Times New Roman"/>
              </w:rPr>
              <w:t xml:space="preserve">nt at the school things in the picture and in the classroom respectively to say the sentence </w:t>
            </w:r>
            <w:r w:rsidRPr="00932F25">
              <w:rPr>
                <w:rFonts w:ascii="Times New Roman" w:hAnsi="Times New Roman"/>
                <w:i/>
                <w:color w:val="00B0F0"/>
              </w:rPr>
              <w:t>I have……….</w:t>
            </w:r>
          </w:p>
          <w:p w:rsidR="00D817EB" w:rsidRPr="0028324C" w:rsidRDefault="00D817EB" w:rsidP="005010FB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005F75">
              <w:rPr>
                <w:b/>
                <w:i/>
              </w:rPr>
              <w:t>*</w:t>
            </w:r>
            <w:r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>
              <w:rPr>
                <w:color w:val="000000"/>
                <w:sz w:val="28"/>
                <w:szCs w:val="28"/>
              </w:rPr>
              <w:t>5 minutes)</w:t>
            </w:r>
          </w:p>
          <w:p w:rsidR="00D817EB" w:rsidRPr="00005F75" w:rsidRDefault="00D817EB" w:rsidP="005010FB">
            <w:pPr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D817EB" w:rsidRDefault="00D817EB" w:rsidP="005010FB">
            <w:pPr>
              <w:rPr>
                <w:rFonts w:ascii="Times New Roman" w:hAnsi="Times New Roman"/>
                <w:i/>
              </w:rPr>
            </w:pP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D817EB" w:rsidRPr="00F83299" w:rsidRDefault="00D817EB" w:rsidP="005010F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proofErr w:type="gramStart"/>
            <w:r w:rsidRPr="00FC6714">
              <w:rPr>
                <w:rFonts w:ascii="Times New Roman" w:hAnsi="Times New Roman"/>
                <w:i/>
              </w:rPr>
              <w:t>if</w:t>
            </w:r>
            <w:proofErr w:type="gramEnd"/>
            <w:r w:rsidRPr="00FC6714">
              <w:rPr>
                <w:rFonts w:ascii="Times New Roman" w:hAnsi="Times New Roman"/>
                <w:i/>
              </w:rPr>
              <w:t xml:space="preserve"> the teacher can take from the lesson).</w:t>
            </w:r>
          </w:p>
          <w:p w:rsidR="00D817EB" w:rsidRDefault="00D817EB" w:rsidP="005010FB">
            <w:pPr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 xml:space="preserve">- T </w:t>
            </w:r>
            <w:proofErr w:type="gramStart"/>
            <w:r w:rsidRPr="00005F75">
              <w:rPr>
                <w:rFonts w:ascii="Times New Roman" w:hAnsi="Times New Roman"/>
              </w:rPr>
              <w:t>review</w:t>
            </w:r>
            <w:proofErr w:type="gramEnd"/>
            <w:r w:rsidRPr="00005F75">
              <w:rPr>
                <w:rFonts w:ascii="Times New Roman" w:hAnsi="Times New Roman"/>
              </w:rPr>
              <w:t xml:space="preserve">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D817EB" w:rsidRPr="00F34375" w:rsidRDefault="00D817EB" w:rsidP="00501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D817EB" w:rsidRDefault="00D817EB" w:rsidP="005010FB">
            <w:pPr>
              <w:rPr>
                <w:rFonts w:ascii="Times New Roman" w:hAnsi="Times New Roman"/>
                <w:b/>
              </w:rPr>
            </w:pPr>
          </w:p>
          <w:p w:rsidR="00D817EB" w:rsidRPr="00FB18F8" w:rsidRDefault="00D817EB" w:rsidP="005010FB">
            <w:pPr>
              <w:rPr>
                <w:rFonts w:ascii="Times New Roman" w:hAnsi="Times New Roman"/>
                <w:b/>
              </w:rPr>
            </w:pPr>
          </w:p>
          <w:p w:rsidR="00D817EB" w:rsidRPr="00E71777" w:rsidRDefault="00D817EB" w:rsidP="005010F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D817EB" w:rsidRPr="00FB18F8" w:rsidRDefault="00D817EB" w:rsidP="005010FB">
            <w:pPr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</w:p>
          <w:p w:rsidR="00D817EB" w:rsidRPr="00FB18F8" w:rsidRDefault="00D817EB" w:rsidP="005010FB">
            <w:pPr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2 (4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,5,6</w:t>
            </w:r>
            <w:proofErr w:type="gramEnd"/>
            <w:r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2722" w:type="dxa"/>
            <w:shd w:val="clear" w:color="auto" w:fill="auto"/>
          </w:tcPr>
          <w:p w:rsidR="00D817EB" w:rsidRPr="00FB18F8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Individual work</w:t>
            </w:r>
          </w:p>
          <w:p w:rsidR="00D817EB" w:rsidRPr="00FB18F8" w:rsidRDefault="00D817EB" w:rsidP="005010FB">
            <w:pPr>
              <w:rPr>
                <w:rFonts w:ascii="Times New Roman" w:hAnsi="Times New Roman"/>
              </w:rPr>
            </w:pPr>
          </w:p>
          <w:p w:rsidR="00D817EB" w:rsidRPr="00FB18F8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D817EB" w:rsidRPr="001F6A59" w:rsidRDefault="00D817EB" w:rsidP="005010FB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 Individual work</w:t>
            </w: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D817EB" w:rsidRDefault="00D817EB" w:rsidP="005010FB">
            <w:pPr>
              <w:jc w:val="both"/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jc w:val="both"/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D817EB" w:rsidRDefault="00D817EB" w:rsidP="005010FB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Whole class/ Individual work</w:t>
            </w: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rPr>
                <w:rFonts w:ascii="Times New Roman" w:hAnsi="Times New Roman"/>
              </w:rPr>
            </w:pPr>
          </w:p>
          <w:p w:rsidR="00D817EB" w:rsidRDefault="00D817EB" w:rsidP="005010FB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 class/ Individual work</w:t>
            </w:r>
          </w:p>
          <w:p w:rsidR="00D817EB" w:rsidRDefault="00D817EB" w:rsidP="005010FB">
            <w:pPr>
              <w:spacing w:after="240"/>
              <w:jc w:val="both"/>
              <w:rPr>
                <w:rFonts w:ascii="Times New Roman" w:hAnsi="Times New Roman"/>
              </w:rPr>
            </w:pPr>
          </w:p>
          <w:p w:rsidR="00D817EB" w:rsidRPr="00FB18F8" w:rsidRDefault="00D817EB" w:rsidP="005010FB">
            <w:pPr>
              <w:rPr>
                <w:rFonts w:ascii="Times New Roman" w:hAnsi="Times New Roman"/>
              </w:rPr>
            </w:pPr>
          </w:p>
        </w:tc>
      </w:tr>
    </w:tbl>
    <w:p w:rsidR="00D817EB" w:rsidRDefault="00D817EB">
      <w:pPr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lastRenderedPageBreak/>
        <w:t xml:space="preserve">   </w:t>
      </w:r>
    </w:p>
    <w:p w:rsidR="00D817EB" w:rsidRDefault="00D817EB">
      <w:pPr>
        <w:rPr>
          <w:rFonts w:ascii="Times New Roman" w:eastAsia="Calibri" w:hAnsi="Times New Roman"/>
          <w:i/>
        </w:rPr>
      </w:pPr>
    </w:p>
    <w:p w:rsidR="00D817EB" w:rsidRDefault="00D817EB">
      <w:pPr>
        <w:rPr>
          <w:rFonts w:ascii="Times New Roman" w:eastAsia="Calibri" w:hAnsi="Times New Roman"/>
          <w:i/>
        </w:rPr>
      </w:pPr>
    </w:p>
    <w:p w:rsidR="00D817EB" w:rsidRDefault="00D817EB">
      <w:pPr>
        <w:rPr>
          <w:rFonts w:ascii="Times New Roman" w:eastAsia="Calibri" w:hAnsi="Times New Roman"/>
          <w:i/>
        </w:rPr>
      </w:pPr>
    </w:p>
    <w:p w:rsidR="00B728CC" w:rsidRPr="00D817EB" w:rsidRDefault="00D817EB">
      <w:pPr>
        <w:rPr>
          <w:rFonts w:ascii="Times New Roman" w:hAnsi="Times New Roman"/>
        </w:rPr>
      </w:pPr>
      <w:r w:rsidRPr="00FB18F8">
        <w:rPr>
          <w:rFonts w:ascii="Times New Roman" w:eastAsia="Calibri" w:hAnsi="Times New Roman"/>
          <w:i/>
        </w:rPr>
        <w:t xml:space="preserve">                                             </w:t>
      </w:r>
    </w:p>
    <w:sectPr w:rsidR="00B728CC" w:rsidRPr="00D817EB" w:rsidSect="0013597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Pro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E1" w:rsidRDefault="000116DE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*****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2022– 2023</w:t>
    </w:r>
  </w:p>
  <w:p w:rsidR="002B30E1" w:rsidRDefault="000116DE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E1" w:rsidRPr="007C4D4D" w:rsidRDefault="000116DE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3</w:t>
    </w:r>
  </w:p>
  <w:p w:rsidR="002B30E1" w:rsidRPr="00586A31" w:rsidRDefault="000116DE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</w:t>
    </w:r>
    <w:r w:rsidRPr="007C4D4D">
      <w:rPr>
        <w:rFonts w:ascii="Times New Roman" w:hAnsi="Times New Roman"/>
        <w:b/>
      </w:rPr>
      <w:t>**************************</w:t>
    </w:r>
    <w:r>
      <w:rPr>
        <w:rFonts w:ascii="Times New Roman" w:hAnsi="Times New Roman"/>
        <w:b/>
      </w:rPr>
      <w:t>*****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3B3A6BC5"/>
    <w:multiLevelType w:val="multilevel"/>
    <w:tmpl w:val="7A663E34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817EB"/>
    <w:rsid w:val="000116DE"/>
    <w:rsid w:val="008D53F0"/>
    <w:rsid w:val="00B728CC"/>
    <w:rsid w:val="00D817EB"/>
    <w:rsid w:val="00FD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EB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17EB"/>
    <w:pPr>
      <w:tabs>
        <w:tab w:val="center" w:pos="4320"/>
        <w:tab w:val="right" w:pos="8640"/>
      </w:tabs>
    </w:pPr>
    <w:rPr>
      <w:sz w:val="20"/>
      <w:lang/>
    </w:rPr>
  </w:style>
  <w:style w:type="character" w:customStyle="1" w:styleId="HeaderChar">
    <w:name w:val="Header Char"/>
    <w:basedOn w:val="DefaultParagraphFont"/>
    <w:link w:val="Header"/>
    <w:uiPriority w:val="99"/>
    <w:rsid w:val="00D817EB"/>
    <w:rPr>
      <w:rFonts w:ascii=".VnTime" w:eastAsia="Times New Roman" w:hAnsi=".VnTime" w:cs="Times New Roman"/>
      <w:sz w:val="20"/>
      <w:szCs w:val="28"/>
      <w:lang/>
    </w:rPr>
  </w:style>
  <w:style w:type="paragraph" w:styleId="Footer">
    <w:name w:val="footer"/>
    <w:basedOn w:val="Normal"/>
    <w:link w:val="FooterChar"/>
    <w:rsid w:val="00D817EB"/>
    <w:pPr>
      <w:tabs>
        <w:tab w:val="center" w:pos="4320"/>
        <w:tab w:val="right" w:pos="8640"/>
      </w:tabs>
    </w:pPr>
    <w:rPr>
      <w:sz w:val="20"/>
      <w:lang/>
    </w:rPr>
  </w:style>
  <w:style w:type="character" w:customStyle="1" w:styleId="FooterChar">
    <w:name w:val="Footer Char"/>
    <w:basedOn w:val="DefaultParagraphFont"/>
    <w:link w:val="Footer"/>
    <w:rsid w:val="00D817EB"/>
    <w:rPr>
      <w:rFonts w:ascii=".VnTime" w:eastAsia="Times New Roman" w:hAnsi=".VnTime" w:cs="Times New Roman"/>
      <w:sz w:val="20"/>
      <w:szCs w:val="28"/>
      <w:lang/>
    </w:rPr>
  </w:style>
  <w:style w:type="paragraph" w:styleId="NoSpacing">
    <w:name w:val="No Spacing"/>
    <w:uiPriority w:val="1"/>
    <w:qFormat/>
    <w:rsid w:val="00D817EB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17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4965-A95D-46E2-BDD0-4707CB5A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2635</Words>
  <Characters>15026</Characters>
  <Application>Microsoft Office Word</Application>
  <DocSecurity>0</DocSecurity>
  <Lines>125</Lines>
  <Paragraphs>35</Paragraphs>
  <ScaleCrop>false</ScaleCrop>
  <Company/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Computer</dc:creator>
  <cp:lastModifiedBy>NGUYEN TRAN Computer</cp:lastModifiedBy>
  <cp:revision>1</cp:revision>
  <dcterms:created xsi:type="dcterms:W3CDTF">2022-11-22T12:58:00Z</dcterms:created>
  <dcterms:modified xsi:type="dcterms:W3CDTF">2022-11-22T12:59:00Z</dcterms:modified>
</cp:coreProperties>
</file>